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8E" w:rsidRPr="001E3D8E" w:rsidRDefault="001E3D8E" w:rsidP="001E3D8E">
      <w:pPr>
        <w:spacing w:after="0" w:line="240" w:lineRule="auto"/>
        <w:rPr>
          <w:rFonts w:ascii="Times New Roman" w:eastAsia="Calibri" w:hAnsi="Times New Roman" w:cs="Times New Roman"/>
          <w:sz w:val="24"/>
          <w:szCs w:val="24"/>
        </w:rPr>
      </w:pPr>
      <w:r w:rsidRPr="001E3D8E">
        <w:rPr>
          <w:rFonts w:ascii="Times New Roman" w:eastAsia="Calibri" w:hAnsi="Times New Roman" w:cs="Times New Roman"/>
          <w:sz w:val="28"/>
          <w:szCs w:val="28"/>
        </w:rPr>
        <w:t xml:space="preserve">                                                                                  </w:t>
      </w:r>
      <w:r w:rsidRPr="001E3D8E">
        <w:rPr>
          <w:rFonts w:ascii="Times New Roman" w:eastAsia="Calibri" w:hAnsi="Times New Roman" w:cs="Times New Roman"/>
          <w:sz w:val="24"/>
          <w:szCs w:val="24"/>
        </w:rPr>
        <w:t xml:space="preserve">Приложение № ___ </w:t>
      </w:r>
    </w:p>
    <w:p w:rsidR="001E3D8E" w:rsidRPr="001E3D8E" w:rsidRDefault="001E3D8E" w:rsidP="001E3D8E">
      <w:pPr>
        <w:spacing w:after="0" w:line="240" w:lineRule="auto"/>
        <w:rPr>
          <w:rFonts w:ascii="Times New Roman" w:eastAsia="Calibri" w:hAnsi="Times New Roman" w:cs="Times New Roman"/>
          <w:sz w:val="24"/>
          <w:szCs w:val="24"/>
        </w:rPr>
      </w:pPr>
      <w:r w:rsidRPr="001E3D8E">
        <w:rPr>
          <w:rFonts w:ascii="Times New Roman" w:eastAsia="Calibri" w:hAnsi="Times New Roman" w:cs="Times New Roman"/>
          <w:sz w:val="24"/>
          <w:szCs w:val="24"/>
        </w:rPr>
        <w:t xml:space="preserve">                                                                                                </w:t>
      </w:r>
      <w:proofErr w:type="gramStart"/>
      <w:r w:rsidRPr="001E3D8E">
        <w:rPr>
          <w:rFonts w:ascii="Times New Roman" w:eastAsia="Calibri" w:hAnsi="Times New Roman" w:cs="Times New Roman"/>
          <w:sz w:val="24"/>
          <w:szCs w:val="24"/>
        </w:rPr>
        <w:t>к</w:t>
      </w:r>
      <w:proofErr w:type="gramEnd"/>
      <w:r w:rsidRPr="001E3D8E">
        <w:rPr>
          <w:rFonts w:ascii="Times New Roman" w:eastAsia="Calibri" w:hAnsi="Times New Roman" w:cs="Times New Roman"/>
          <w:sz w:val="24"/>
          <w:szCs w:val="24"/>
        </w:rPr>
        <w:t xml:space="preserve"> приказу МБОУ СОШ № 23</w:t>
      </w:r>
    </w:p>
    <w:p w:rsidR="001E3D8E" w:rsidRPr="001E3D8E" w:rsidRDefault="001E3D8E" w:rsidP="001E3D8E">
      <w:pPr>
        <w:rPr>
          <w:rFonts w:ascii="Times New Roman" w:eastAsia="Times New Roman" w:hAnsi="Times New Roman" w:cs="Times New Roman"/>
          <w:sz w:val="24"/>
          <w:szCs w:val="24"/>
          <w:lang w:eastAsia="ru-RU"/>
        </w:rPr>
      </w:pPr>
      <w:r w:rsidRPr="001E3D8E">
        <w:rPr>
          <w:rFonts w:ascii="Times New Roman" w:eastAsia="Times New Roman" w:hAnsi="Times New Roman" w:cs="Times New Roman"/>
          <w:sz w:val="24"/>
          <w:szCs w:val="24"/>
          <w:lang w:eastAsia="ru-RU"/>
        </w:rPr>
        <w:t xml:space="preserve">                                                                                                </w:t>
      </w:r>
      <w:proofErr w:type="gramStart"/>
      <w:r w:rsidRPr="001E3D8E">
        <w:rPr>
          <w:rFonts w:ascii="Times New Roman" w:eastAsia="Times New Roman" w:hAnsi="Times New Roman" w:cs="Times New Roman"/>
          <w:sz w:val="24"/>
          <w:szCs w:val="24"/>
          <w:lang w:eastAsia="ru-RU"/>
        </w:rPr>
        <w:t>от</w:t>
      </w:r>
      <w:proofErr w:type="gramEnd"/>
      <w:r w:rsidRPr="001E3D8E">
        <w:rPr>
          <w:rFonts w:ascii="Times New Roman" w:eastAsia="Times New Roman" w:hAnsi="Times New Roman" w:cs="Times New Roman"/>
          <w:sz w:val="24"/>
          <w:szCs w:val="24"/>
          <w:lang w:eastAsia="ru-RU"/>
        </w:rPr>
        <w:t xml:space="preserve"> «___» _______ 20__г. №____</w:t>
      </w:r>
    </w:p>
    <w:p w:rsidR="001E3D8E" w:rsidRPr="001E3D8E" w:rsidRDefault="001E3D8E" w:rsidP="001E3D8E">
      <w:pPr>
        <w:rPr>
          <w:rFonts w:ascii="Calibri" w:eastAsia="Times New Roman" w:hAnsi="Calibri" w:cs="Times New Roman"/>
          <w:sz w:val="28"/>
          <w:szCs w:val="28"/>
        </w:rPr>
      </w:pPr>
    </w:p>
    <w:tbl>
      <w:tblPr>
        <w:tblW w:w="14639" w:type="dxa"/>
        <w:tblLayout w:type="fixed"/>
        <w:tblLook w:val="0000" w:firstRow="0" w:lastRow="0" w:firstColumn="0" w:lastColumn="0" w:noHBand="0" w:noVBand="0"/>
      </w:tblPr>
      <w:tblGrid>
        <w:gridCol w:w="4596"/>
        <w:gridCol w:w="1182"/>
        <w:gridCol w:w="4122"/>
        <w:gridCol w:w="698"/>
        <w:gridCol w:w="4041"/>
      </w:tblGrid>
      <w:tr w:rsidR="001E3D8E" w:rsidRPr="001E3D8E" w:rsidTr="003C1892">
        <w:tblPrEx>
          <w:tblCellMar>
            <w:top w:w="0" w:type="dxa"/>
            <w:bottom w:w="0" w:type="dxa"/>
          </w:tblCellMar>
        </w:tblPrEx>
        <w:tc>
          <w:tcPr>
            <w:tcW w:w="4596" w:type="dxa"/>
          </w:tcPr>
          <w:p w:rsidR="001E3D8E" w:rsidRPr="001E3D8E" w:rsidRDefault="001E3D8E" w:rsidP="001E3D8E">
            <w:pPr>
              <w:keepNext/>
              <w:spacing w:after="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Рассмотрено на заседании</w:t>
            </w:r>
          </w:p>
        </w:tc>
        <w:tc>
          <w:tcPr>
            <w:tcW w:w="5304" w:type="dxa"/>
            <w:gridSpan w:val="2"/>
          </w:tcPr>
          <w:p w:rsidR="001E3D8E" w:rsidRPr="001E3D8E" w:rsidRDefault="001E3D8E" w:rsidP="001E3D8E">
            <w:pPr>
              <w:keepNext/>
              <w:spacing w:after="0"/>
              <w:outlineLvl w:val="2"/>
              <w:rPr>
                <w:rFonts w:ascii="Times New Roman" w:eastAsia="Times New Roman" w:hAnsi="Times New Roman" w:cs="Times New Roman"/>
                <w:sz w:val="28"/>
                <w:szCs w:val="28"/>
                <w:lang w:eastAsia="ru-RU"/>
              </w:rPr>
            </w:pPr>
            <w:r w:rsidRPr="001E3D8E">
              <w:rPr>
                <w:rFonts w:ascii="Times New Roman" w:eastAsia="Times New Roman" w:hAnsi="Times New Roman" w:cs="Times New Roman"/>
                <w:sz w:val="28"/>
                <w:szCs w:val="28"/>
                <w:lang w:eastAsia="ru-RU"/>
              </w:rPr>
              <w:t xml:space="preserve">                 Утверждаю</w:t>
            </w:r>
          </w:p>
        </w:tc>
        <w:tc>
          <w:tcPr>
            <w:tcW w:w="4739" w:type="dxa"/>
            <w:gridSpan w:val="2"/>
          </w:tcPr>
          <w:p w:rsidR="001E3D8E" w:rsidRPr="001E3D8E" w:rsidRDefault="001E3D8E" w:rsidP="001E3D8E">
            <w:pPr>
              <w:keepNext/>
              <w:spacing w:after="0"/>
              <w:jc w:val="center"/>
              <w:outlineLvl w:val="2"/>
              <w:rPr>
                <w:rFonts w:ascii="Times New Roman" w:eastAsia="Times New Roman" w:hAnsi="Times New Roman" w:cs="Times New Roman"/>
                <w:sz w:val="28"/>
                <w:szCs w:val="28"/>
                <w:lang w:eastAsia="ru-RU"/>
              </w:rPr>
            </w:pPr>
          </w:p>
        </w:tc>
      </w:tr>
      <w:tr w:rsidR="001E3D8E" w:rsidRPr="001E3D8E" w:rsidTr="003C1892">
        <w:tblPrEx>
          <w:tblCellMar>
            <w:top w:w="0" w:type="dxa"/>
            <w:bottom w:w="0" w:type="dxa"/>
          </w:tblCellMar>
        </w:tblPrEx>
        <w:trPr>
          <w:trHeight w:val="1890"/>
        </w:trPr>
        <w:tc>
          <w:tcPr>
            <w:tcW w:w="5778" w:type="dxa"/>
            <w:gridSpan w:val="2"/>
          </w:tcPr>
          <w:p w:rsidR="001E3D8E" w:rsidRPr="001E3D8E" w:rsidRDefault="001E3D8E" w:rsidP="001E3D8E">
            <w:pPr>
              <w:rPr>
                <w:rFonts w:ascii="Times New Roman" w:eastAsia="Times New Roman" w:hAnsi="Times New Roman" w:cs="Times New Roman"/>
                <w:sz w:val="28"/>
                <w:szCs w:val="28"/>
              </w:rPr>
            </w:pPr>
            <w:r w:rsidRPr="001E3D8E">
              <w:rPr>
                <w:rFonts w:ascii="Times New Roman" w:eastAsia="Times New Roman" w:hAnsi="Times New Roman" w:cs="Times New Roman"/>
                <w:sz w:val="28"/>
                <w:szCs w:val="28"/>
              </w:rPr>
              <w:t>Педсовета МБОУ СОШ № 23               протокол от _</w:t>
            </w:r>
            <w:proofErr w:type="gramStart"/>
            <w:r w:rsidRPr="001E3D8E">
              <w:rPr>
                <w:rFonts w:ascii="Times New Roman" w:eastAsia="Times New Roman" w:hAnsi="Times New Roman" w:cs="Times New Roman"/>
                <w:sz w:val="28"/>
                <w:szCs w:val="28"/>
              </w:rPr>
              <w:t>_._</w:t>
            </w:r>
            <w:proofErr w:type="gramEnd"/>
            <w:r w:rsidRPr="001E3D8E">
              <w:rPr>
                <w:rFonts w:ascii="Times New Roman" w:eastAsia="Times New Roman" w:hAnsi="Times New Roman" w:cs="Times New Roman"/>
                <w:sz w:val="28"/>
                <w:szCs w:val="28"/>
              </w:rPr>
              <w:t>_.20__г. №___</w:t>
            </w:r>
          </w:p>
          <w:p w:rsidR="001E3D8E" w:rsidRPr="001E3D8E" w:rsidRDefault="001E3D8E" w:rsidP="001E3D8E">
            <w:pPr>
              <w:rPr>
                <w:rFonts w:ascii="Times New Roman" w:eastAsia="Times New Roman" w:hAnsi="Times New Roman" w:cs="Times New Roman"/>
                <w:sz w:val="28"/>
                <w:szCs w:val="28"/>
              </w:rPr>
            </w:pPr>
          </w:p>
        </w:tc>
        <w:tc>
          <w:tcPr>
            <w:tcW w:w="4820" w:type="dxa"/>
            <w:gridSpan w:val="2"/>
          </w:tcPr>
          <w:p w:rsidR="001E3D8E" w:rsidRPr="001E3D8E" w:rsidRDefault="001E3D8E" w:rsidP="001E3D8E">
            <w:pPr>
              <w:ind w:right="-107"/>
              <w:rPr>
                <w:rFonts w:ascii="Times New Roman" w:eastAsia="Times New Roman" w:hAnsi="Times New Roman" w:cs="Times New Roman"/>
                <w:sz w:val="28"/>
                <w:szCs w:val="28"/>
              </w:rPr>
            </w:pPr>
            <w:r w:rsidRPr="001E3D8E">
              <w:rPr>
                <w:rFonts w:ascii="Times New Roman" w:eastAsia="Times New Roman" w:hAnsi="Times New Roman" w:cs="Times New Roman"/>
                <w:sz w:val="28"/>
                <w:szCs w:val="28"/>
              </w:rPr>
              <w:t xml:space="preserve">Директор МБОУ СОШ № 23 __________ П.А. </w:t>
            </w:r>
            <w:proofErr w:type="spellStart"/>
            <w:r w:rsidRPr="001E3D8E">
              <w:rPr>
                <w:rFonts w:ascii="Times New Roman" w:eastAsia="Times New Roman" w:hAnsi="Times New Roman" w:cs="Times New Roman"/>
                <w:sz w:val="28"/>
                <w:szCs w:val="28"/>
              </w:rPr>
              <w:t>Петровсков</w:t>
            </w:r>
            <w:proofErr w:type="spellEnd"/>
            <w:r w:rsidRPr="001E3D8E">
              <w:rPr>
                <w:rFonts w:ascii="Times New Roman" w:eastAsia="Times New Roman" w:hAnsi="Times New Roman" w:cs="Times New Roman"/>
                <w:sz w:val="28"/>
                <w:szCs w:val="28"/>
              </w:rPr>
              <w:t xml:space="preserve">      </w:t>
            </w:r>
          </w:p>
        </w:tc>
        <w:tc>
          <w:tcPr>
            <w:tcW w:w="4041" w:type="dxa"/>
          </w:tcPr>
          <w:p w:rsidR="001E3D8E" w:rsidRPr="001E3D8E" w:rsidRDefault="001E3D8E" w:rsidP="001E3D8E">
            <w:pPr>
              <w:spacing w:line="240" w:lineRule="auto"/>
              <w:rPr>
                <w:rFonts w:ascii="Times New Roman" w:eastAsia="Times New Roman" w:hAnsi="Times New Roman" w:cs="Times New Roman"/>
                <w:sz w:val="28"/>
                <w:szCs w:val="28"/>
              </w:rPr>
            </w:pPr>
          </w:p>
        </w:tc>
      </w:tr>
    </w:tbl>
    <w:p w:rsidR="00A15432" w:rsidRDefault="00A15432" w:rsidP="001E3D8E">
      <w:pPr>
        <w:pStyle w:val="a4"/>
        <w:shd w:val="clear" w:color="auto" w:fill="FFFFFF"/>
        <w:spacing w:line="240" w:lineRule="auto"/>
        <w:rPr>
          <w:rStyle w:val="a3"/>
          <w:rFonts w:ascii="Times New Roman" w:hAnsi="Times New Roman" w:cs="Times New Roman"/>
          <w:sz w:val="28"/>
          <w:szCs w:val="28"/>
        </w:rPr>
      </w:pPr>
    </w:p>
    <w:p w:rsidR="001E3D8E" w:rsidRPr="001E3D8E" w:rsidRDefault="001E3D8E" w:rsidP="00E07030">
      <w:pPr>
        <w:pStyle w:val="a4"/>
        <w:shd w:val="clear" w:color="auto" w:fill="FFFFFF"/>
        <w:spacing w:line="240" w:lineRule="auto"/>
        <w:jc w:val="center"/>
        <w:rPr>
          <w:rStyle w:val="a3"/>
          <w:rFonts w:ascii="Times New Roman" w:hAnsi="Times New Roman" w:cs="Times New Roman"/>
          <w:b w:val="0"/>
          <w:sz w:val="28"/>
          <w:szCs w:val="28"/>
        </w:rPr>
      </w:pPr>
      <w:r w:rsidRPr="001E3D8E">
        <w:rPr>
          <w:rStyle w:val="a3"/>
          <w:rFonts w:ascii="Times New Roman" w:hAnsi="Times New Roman" w:cs="Times New Roman"/>
          <w:b w:val="0"/>
          <w:sz w:val="28"/>
          <w:szCs w:val="28"/>
        </w:rPr>
        <w:t>ПОЛОЖЕНИЕ</w:t>
      </w:r>
    </w:p>
    <w:p w:rsidR="00AE5628" w:rsidRPr="001E3D8E" w:rsidRDefault="00AE5628" w:rsidP="00E07030">
      <w:pPr>
        <w:pStyle w:val="a4"/>
        <w:shd w:val="clear" w:color="auto" w:fill="FFFFFF"/>
        <w:spacing w:line="240" w:lineRule="auto"/>
        <w:jc w:val="center"/>
        <w:rPr>
          <w:rFonts w:ascii="Times New Roman" w:hAnsi="Times New Roman" w:cs="Times New Roman"/>
          <w:sz w:val="28"/>
          <w:szCs w:val="28"/>
        </w:rPr>
      </w:pPr>
      <w:r w:rsidRPr="001E3D8E">
        <w:rPr>
          <w:rStyle w:val="a3"/>
          <w:rFonts w:ascii="Times New Roman" w:hAnsi="Times New Roman" w:cs="Times New Roman"/>
          <w:b w:val="0"/>
          <w:sz w:val="28"/>
          <w:szCs w:val="28"/>
        </w:rPr>
        <w:t xml:space="preserve"> </w:t>
      </w:r>
      <w:proofErr w:type="gramStart"/>
      <w:r w:rsidR="001E3D8E" w:rsidRPr="001E3D8E">
        <w:rPr>
          <w:rStyle w:val="a3"/>
          <w:rFonts w:ascii="Times New Roman" w:hAnsi="Times New Roman" w:cs="Times New Roman"/>
          <w:b w:val="0"/>
          <w:sz w:val="28"/>
          <w:szCs w:val="28"/>
        </w:rPr>
        <w:t>о</w:t>
      </w:r>
      <w:proofErr w:type="gramEnd"/>
      <w:r w:rsidR="001E3D8E" w:rsidRPr="001E3D8E">
        <w:rPr>
          <w:rStyle w:val="a3"/>
          <w:rFonts w:ascii="Times New Roman" w:hAnsi="Times New Roman" w:cs="Times New Roman"/>
          <w:b w:val="0"/>
          <w:sz w:val="28"/>
          <w:szCs w:val="28"/>
        </w:rPr>
        <w:t xml:space="preserve"> портфолио учителя МБОУ СОШ № 23</w:t>
      </w:r>
    </w:p>
    <w:p w:rsidR="001E3D8E" w:rsidRPr="001E3D8E" w:rsidRDefault="001E3D8E" w:rsidP="00E07030">
      <w:pPr>
        <w:pStyle w:val="a4"/>
        <w:shd w:val="clear" w:color="auto" w:fill="FFFFFF"/>
        <w:spacing w:line="240" w:lineRule="auto"/>
        <w:jc w:val="center"/>
        <w:rPr>
          <w:rFonts w:ascii="Times New Roman" w:hAnsi="Times New Roman" w:cs="Times New Roman"/>
          <w:sz w:val="28"/>
          <w:szCs w:val="28"/>
        </w:rPr>
      </w:pPr>
    </w:p>
    <w:p w:rsidR="00AE5628" w:rsidRPr="001E3D8E" w:rsidRDefault="00AE5628" w:rsidP="00E07030">
      <w:pPr>
        <w:pStyle w:val="a4"/>
        <w:shd w:val="clear" w:color="auto" w:fill="FFFFFF"/>
        <w:spacing w:line="240" w:lineRule="auto"/>
        <w:jc w:val="center"/>
        <w:rPr>
          <w:rFonts w:ascii="Times New Roman" w:hAnsi="Times New Roman" w:cs="Times New Roman"/>
          <w:sz w:val="28"/>
          <w:szCs w:val="28"/>
        </w:rPr>
      </w:pPr>
      <w:proofErr w:type="gramStart"/>
      <w:r w:rsidRPr="001E3D8E">
        <w:rPr>
          <w:rStyle w:val="a3"/>
          <w:rFonts w:ascii="Times New Roman" w:hAnsi="Times New Roman" w:cs="Times New Roman"/>
          <w:b w:val="0"/>
          <w:sz w:val="28"/>
          <w:szCs w:val="28"/>
        </w:rPr>
        <w:t>I .</w:t>
      </w:r>
      <w:proofErr w:type="gramEnd"/>
      <w:r w:rsidR="001E3D8E">
        <w:rPr>
          <w:rStyle w:val="a3"/>
          <w:rFonts w:ascii="Times New Roman" w:hAnsi="Times New Roman" w:cs="Times New Roman"/>
          <w:b w:val="0"/>
          <w:sz w:val="28"/>
          <w:szCs w:val="28"/>
        </w:rPr>
        <w:t xml:space="preserve"> </w:t>
      </w:r>
      <w:r w:rsidRPr="001E3D8E">
        <w:rPr>
          <w:rStyle w:val="a3"/>
          <w:rFonts w:ascii="Times New Roman" w:hAnsi="Times New Roman" w:cs="Times New Roman"/>
          <w:b w:val="0"/>
          <w:sz w:val="28"/>
          <w:szCs w:val="28"/>
        </w:rPr>
        <w:t>Общие положения</w:t>
      </w:r>
      <w:r w:rsidRPr="001E3D8E">
        <w:rPr>
          <w:rFonts w:ascii="Times New Roman" w:hAnsi="Times New Roman" w:cs="Times New Roman"/>
          <w:sz w:val="28"/>
          <w:szCs w:val="28"/>
        </w:rPr>
        <w:t xml:space="preserve"> </w:t>
      </w:r>
    </w:p>
    <w:p w:rsidR="00AE5628" w:rsidRPr="00E07030" w:rsidRDefault="00AE5628" w:rsidP="00E07030">
      <w:pPr>
        <w:pStyle w:val="a4"/>
        <w:shd w:val="clear" w:color="auto" w:fill="FFFFFF"/>
        <w:spacing w:line="240" w:lineRule="auto"/>
        <w:rPr>
          <w:rFonts w:ascii="Times New Roman" w:hAnsi="Times New Roman" w:cs="Times New Roman"/>
          <w:sz w:val="28"/>
          <w:szCs w:val="28"/>
        </w:rPr>
      </w:pPr>
      <w:r w:rsidRPr="00E07030">
        <w:rPr>
          <w:rFonts w:ascii="Times New Roman" w:hAnsi="Times New Roman" w:cs="Times New Roman"/>
          <w:sz w:val="28"/>
          <w:szCs w:val="28"/>
        </w:rPr>
        <w:t xml:space="preserve">  </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628" w:rsidRPr="00E07030">
        <w:rPr>
          <w:rFonts w:ascii="Times New Roman" w:hAnsi="Times New Roman" w:cs="Times New Roman"/>
          <w:sz w:val="28"/>
          <w:szCs w:val="28"/>
        </w:rPr>
        <w:t>1. Портфолио - это способ фиксирования, накопления и оценки педагогической деятельности учителя</w:t>
      </w:r>
      <w:r>
        <w:rPr>
          <w:rFonts w:ascii="Times New Roman" w:hAnsi="Times New Roman" w:cs="Times New Roman"/>
          <w:sz w:val="28"/>
          <w:szCs w:val="28"/>
        </w:rPr>
        <w:t xml:space="preserve"> МБОУ СОШ № 23 (далее – Школа)</w:t>
      </w:r>
      <w:r w:rsidR="00AE5628" w:rsidRPr="00E07030">
        <w:rPr>
          <w:rFonts w:ascii="Times New Roman" w:hAnsi="Times New Roman" w:cs="Times New Roman"/>
          <w:sz w:val="28"/>
          <w:szCs w:val="28"/>
        </w:rPr>
        <w:t xml:space="preserve">, один из современных методов его профессионального развития. Портфолио позволяет педагогу более широко и разнообразно презентовать свои достижения, умения и направления деятельности, выходя за рамки специальности и предметов преподавания, помогает планировать, отслуживать и корректировать образовательную траекторию, становится доказательством роста его профессиональной квалификации, является основанием для аттестации педагогического работника. Он предназначен для систематизации накопленного опыта, определения направления развития педагога, для объективной оценки его профессионального уровня. </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628" w:rsidRPr="00E07030">
        <w:rPr>
          <w:rFonts w:ascii="Times New Roman" w:hAnsi="Times New Roman" w:cs="Times New Roman"/>
          <w:sz w:val="28"/>
          <w:szCs w:val="28"/>
        </w:rPr>
        <w:t>2.</w:t>
      </w:r>
      <w:r>
        <w:rPr>
          <w:rFonts w:ascii="Times New Roman" w:hAnsi="Times New Roman" w:cs="Times New Roman"/>
          <w:sz w:val="28"/>
          <w:szCs w:val="28"/>
        </w:rPr>
        <w:t xml:space="preserve"> </w:t>
      </w:r>
      <w:r w:rsidR="00AE5628" w:rsidRPr="00E07030">
        <w:rPr>
          <w:rFonts w:ascii="Times New Roman" w:hAnsi="Times New Roman" w:cs="Times New Roman"/>
          <w:sz w:val="28"/>
          <w:szCs w:val="28"/>
        </w:rPr>
        <w:t xml:space="preserve">Основными целями ведения портфолио учителем школы являются: </w:t>
      </w: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2.1</w:t>
      </w:r>
      <w:proofErr w:type="gramStart"/>
      <w:r w:rsidRPr="00E07030">
        <w:rPr>
          <w:rFonts w:ascii="Times New Roman" w:hAnsi="Times New Roman" w:cs="Times New Roman"/>
          <w:sz w:val="28"/>
          <w:szCs w:val="28"/>
        </w:rPr>
        <w:t>.</w:t>
      </w:r>
      <w:r w:rsidR="001E3D8E">
        <w:rPr>
          <w:rFonts w:ascii="Times New Roman" w:hAnsi="Times New Roman" w:cs="Times New Roman"/>
          <w:sz w:val="28"/>
          <w:szCs w:val="28"/>
        </w:rPr>
        <w:t xml:space="preserve"> </w:t>
      </w:r>
      <w:r w:rsidRPr="00E07030">
        <w:rPr>
          <w:rFonts w:ascii="Times New Roman" w:hAnsi="Times New Roman" w:cs="Times New Roman"/>
          <w:sz w:val="28"/>
          <w:szCs w:val="28"/>
        </w:rPr>
        <w:t>выявление</w:t>
      </w:r>
      <w:proofErr w:type="gramEnd"/>
      <w:r w:rsidRPr="00E07030">
        <w:rPr>
          <w:rFonts w:ascii="Times New Roman" w:hAnsi="Times New Roman" w:cs="Times New Roman"/>
          <w:sz w:val="28"/>
          <w:szCs w:val="28"/>
        </w:rPr>
        <w:t xml:space="preserve"> уровня профессионализма учителя; </w:t>
      </w:r>
    </w:p>
    <w:p w:rsidR="00AE5628" w:rsidRPr="00E07030" w:rsidRDefault="00690A7A"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AE5628" w:rsidRPr="00E07030">
        <w:rPr>
          <w:rFonts w:ascii="Times New Roman" w:hAnsi="Times New Roman" w:cs="Times New Roman"/>
          <w:sz w:val="28"/>
          <w:szCs w:val="28"/>
        </w:rPr>
        <w:t>2</w:t>
      </w:r>
      <w:proofErr w:type="gramStart"/>
      <w:r w:rsidR="00AE5628" w:rsidRPr="00E07030">
        <w:rPr>
          <w:rFonts w:ascii="Times New Roman" w:hAnsi="Times New Roman" w:cs="Times New Roman"/>
          <w:sz w:val="28"/>
          <w:szCs w:val="28"/>
        </w:rPr>
        <w:t>.</w:t>
      </w:r>
      <w:r w:rsidR="001E3D8E">
        <w:rPr>
          <w:rFonts w:ascii="Times New Roman" w:hAnsi="Times New Roman" w:cs="Times New Roman"/>
          <w:sz w:val="28"/>
          <w:szCs w:val="28"/>
        </w:rPr>
        <w:t xml:space="preserve"> </w:t>
      </w:r>
      <w:r w:rsidR="00AE5628" w:rsidRPr="00E07030">
        <w:rPr>
          <w:rFonts w:ascii="Times New Roman" w:hAnsi="Times New Roman" w:cs="Times New Roman"/>
          <w:sz w:val="28"/>
          <w:szCs w:val="28"/>
        </w:rPr>
        <w:t>справедливая</w:t>
      </w:r>
      <w:proofErr w:type="gramEnd"/>
      <w:r w:rsidR="00AE5628" w:rsidRPr="00E07030">
        <w:rPr>
          <w:rFonts w:ascii="Times New Roman" w:hAnsi="Times New Roman" w:cs="Times New Roman"/>
          <w:sz w:val="28"/>
          <w:szCs w:val="28"/>
        </w:rPr>
        <w:t xml:space="preserve"> и объективная оценка деятельности учителя</w:t>
      </w:r>
      <w:r w:rsidR="001E3D8E">
        <w:rPr>
          <w:rFonts w:ascii="Times New Roman" w:hAnsi="Times New Roman" w:cs="Times New Roman"/>
          <w:sz w:val="28"/>
          <w:szCs w:val="28"/>
        </w:rPr>
        <w:t>, основание</w:t>
      </w:r>
      <w:r w:rsidR="00AE5628" w:rsidRPr="00E07030">
        <w:rPr>
          <w:rFonts w:ascii="Times New Roman" w:hAnsi="Times New Roman" w:cs="Times New Roman"/>
          <w:sz w:val="28"/>
          <w:szCs w:val="28"/>
        </w:rPr>
        <w:t xml:space="preserve"> для аттестации педагогического работника; </w:t>
      </w: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2.3</w:t>
      </w:r>
      <w:proofErr w:type="gramStart"/>
      <w:r w:rsidRPr="00E07030">
        <w:rPr>
          <w:rFonts w:ascii="Times New Roman" w:hAnsi="Times New Roman" w:cs="Times New Roman"/>
          <w:sz w:val="28"/>
          <w:szCs w:val="28"/>
        </w:rPr>
        <w:t>.</w:t>
      </w:r>
      <w:r w:rsidR="001E3D8E">
        <w:rPr>
          <w:rFonts w:ascii="Times New Roman" w:hAnsi="Times New Roman" w:cs="Times New Roman"/>
          <w:sz w:val="28"/>
          <w:szCs w:val="28"/>
        </w:rPr>
        <w:t xml:space="preserve"> </w:t>
      </w:r>
      <w:r w:rsidRPr="00E07030">
        <w:rPr>
          <w:rFonts w:ascii="Times New Roman" w:hAnsi="Times New Roman" w:cs="Times New Roman"/>
          <w:sz w:val="28"/>
          <w:szCs w:val="28"/>
        </w:rPr>
        <w:t>обобщение</w:t>
      </w:r>
      <w:proofErr w:type="gramEnd"/>
      <w:r w:rsidRPr="00E07030">
        <w:rPr>
          <w:rFonts w:ascii="Times New Roman" w:hAnsi="Times New Roman" w:cs="Times New Roman"/>
          <w:sz w:val="28"/>
          <w:szCs w:val="28"/>
        </w:rPr>
        <w:t xml:space="preserve"> и систематизация передового педагогического опыта; </w:t>
      </w: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2.4</w:t>
      </w:r>
      <w:proofErr w:type="gramStart"/>
      <w:r w:rsidRPr="00E07030">
        <w:rPr>
          <w:rFonts w:ascii="Times New Roman" w:hAnsi="Times New Roman" w:cs="Times New Roman"/>
          <w:sz w:val="28"/>
          <w:szCs w:val="28"/>
        </w:rPr>
        <w:t>.</w:t>
      </w:r>
      <w:r w:rsidR="001E3D8E">
        <w:rPr>
          <w:rFonts w:ascii="Times New Roman" w:hAnsi="Times New Roman" w:cs="Times New Roman"/>
          <w:sz w:val="28"/>
          <w:szCs w:val="28"/>
        </w:rPr>
        <w:t xml:space="preserve"> </w:t>
      </w:r>
      <w:r w:rsidRPr="00E07030">
        <w:rPr>
          <w:rFonts w:ascii="Times New Roman" w:hAnsi="Times New Roman" w:cs="Times New Roman"/>
          <w:sz w:val="28"/>
          <w:szCs w:val="28"/>
        </w:rPr>
        <w:t>рефлексия</w:t>
      </w:r>
      <w:proofErr w:type="gramEnd"/>
      <w:r w:rsidRPr="00E07030">
        <w:rPr>
          <w:rFonts w:ascii="Times New Roman" w:hAnsi="Times New Roman" w:cs="Times New Roman"/>
          <w:sz w:val="28"/>
          <w:szCs w:val="28"/>
        </w:rPr>
        <w:t xml:space="preserve"> собственной педагогической деятельности; </w:t>
      </w: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2.5</w:t>
      </w:r>
      <w:proofErr w:type="gramStart"/>
      <w:r w:rsidRPr="00E07030">
        <w:rPr>
          <w:rFonts w:ascii="Times New Roman" w:hAnsi="Times New Roman" w:cs="Times New Roman"/>
          <w:sz w:val="28"/>
          <w:szCs w:val="28"/>
        </w:rPr>
        <w:t>.</w:t>
      </w:r>
      <w:r w:rsidR="001E3D8E">
        <w:rPr>
          <w:rFonts w:ascii="Times New Roman" w:hAnsi="Times New Roman" w:cs="Times New Roman"/>
          <w:sz w:val="28"/>
          <w:szCs w:val="28"/>
        </w:rPr>
        <w:t xml:space="preserve"> </w:t>
      </w:r>
      <w:r w:rsidRPr="00E07030">
        <w:rPr>
          <w:rFonts w:ascii="Times New Roman" w:hAnsi="Times New Roman" w:cs="Times New Roman"/>
          <w:sz w:val="28"/>
          <w:szCs w:val="28"/>
        </w:rPr>
        <w:t>определение</w:t>
      </w:r>
      <w:proofErr w:type="gramEnd"/>
      <w:r w:rsidRPr="00E07030">
        <w:rPr>
          <w:rFonts w:ascii="Times New Roman" w:hAnsi="Times New Roman" w:cs="Times New Roman"/>
          <w:sz w:val="28"/>
          <w:szCs w:val="28"/>
        </w:rPr>
        <w:t xml:space="preserve"> направлений и путей профессионального роста и развития учителя; </w:t>
      </w: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2.6</w:t>
      </w:r>
      <w:proofErr w:type="gramStart"/>
      <w:r w:rsidRPr="00E07030">
        <w:rPr>
          <w:rFonts w:ascii="Times New Roman" w:hAnsi="Times New Roman" w:cs="Times New Roman"/>
          <w:sz w:val="28"/>
          <w:szCs w:val="28"/>
        </w:rPr>
        <w:t>.</w:t>
      </w:r>
      <w:r w:rsidR="001E3D8E">
        <w:rPr>
          <w:rFonts w:ascii="Times New Roman" w:hAnsi="Times New Roman" w:cs="Times New Roman"/>
          <w:sz w:val="28"/>
          <w:szCs w:val="28"/>
        </w:rPr>
        <w:t xml:space="preserve"> </w:t>
      </w:r>
      <w:r w:rsidRPr="00E07030">
        <w:rPr>
          <w:rFonts w:ascii="Times New Roman" w:hAnsi="Times New Roman" w:cs="Times New Roman"/>
          <w:sz w:val="28"/>
          <w:szCs w:val="28"/>
        </w:rPr>
        <w:t>общественное</w:t>
      </w:r>
      <w:proofErr w:type="gramEnd"/>
      <w:r w:rsidRPr="00E07030">
        <w:rPr>
          <w:rFonts w:ascii="Times New Roman" w:hAnsi="Times New Roman" w:cs="Times New Roman"/>
          <w:sz w:val="28"/>
          <w:szCs w:val="28"/>
        </w:rPr>
        <w:t xml:space="preserve"> признание достижений учителя школы. </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628" w:rsidRPr="00E07030">
        <w:rPr>
          <w:rFonts w:ascii="Times New Roman" w:hAnsi="Times New Roman" w:cs="Times New Roman"/>
          <w:sz w:val="28"/>
          <w:szCs w:val="28"/>
        </w:rPr>
        <w:t>3.</w:t>
      </w:r>
      <w:r>
        <w:rPr>
          <w:rFonts w:ascii="Times New Roman" w:hAnsi="Times New Roman" w:cs="Times New Roman"/>
          <w:sz w:val="28"/>
          <w:szCs w:val="28"/>
        </w:rPr>
        <w:t xml:space="preserve"> </w:t>
      </w:r>
      <w:r w:rsidR="00AE5628" w:rsidRPr="00E07030">
        <w:rPr>
          <w:rFonts w:ascii="Times New Roman" w:hAnsi="Times New Roman" w:cs="Times New Roman"/>
          <w:sz w:val="28"/>
          <w:szCs w:val="28"/>
        </w:rPr>
        <w:t>Требования к оформлению портфолио и принцип работы</w:t>
      </w:r>
      <w:r>
        <w:rPr>
          <w:rFonts w:ascii="Times New Roman" w:hAnsi="Times New Roman" w:cs="Times New Roman"/>
          <w:sz w:val="28"/>
          <w:szCs w:val="28"/>
        </w:rPr>
        <w:t>:</w:t>
      </w:r>
      <w:r w:rsidR="00AE5628" w:rsidRPr="00E07030">
        <w:rPr>
          <w:rFonts w:ascii="Times New Roman" w:hAnsi="Times New Roman" w:cs="Times New Roman"/>
          <w:sz w:val="28"/>
          <w:szCs w:val="28"/>
        </w:rPr>
        <w:t xml:space="preserve"> </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E5628" w:rsidRPr="00E07030">
        <w:rPr>
          <w:rFonts w:ascii="Times New Roman" w:hAnsi="Times New Roman" w:cs="Times New Roman"/>
          <w:sz w:val="28"/>
          <w:szCs w:val="28"/>
        </w:rPr>
        <w:t xml:space="preserve">1. Системность и </w:t>
      </w:r>
      <w:proofErr w:type="spellStart"/>
      <w:r w:rsidR="00AE5628" w:rsidRPr="00E07030">
        <w:rPr>
          <w:rFonts w:ascii="Times New Roman" w:hAnsi="Times New Roman" w:cs="Times New Roman"/>
          <w:sz w:val="28"/>
          <w:szCs w:val="28"/>
        </w:rPr>
        <w:t>регу</w:t>
      </w:r>
      <w:r>
        <w:rPr>
          <w:rFonts w:ascii="Times New Roman" w:hAnsi="Times New Roman" w:cs="Times New Roman"/>
          <w:sz w:val="28"/>
          <w:szCs w:val="28"/>
        </w:rPr>
        <w:t>лятивность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самомониторинга</w:t>
      </w:r>
      <w:proofErr w:type="spellEnd"/>
      <w:r>
        <w:rPr>
          <w:rFonts w:ascii="Times New Roman" w:hAnsi="Times New Roman" w:cs="Times New Roman"/>
          <w:sz w:val="28"/>
          <w:szCs w:val="28"/>
        </w:rPr>
        <w:t>;</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3.2. Достоверность;</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3.3. Объективность;</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E5628" w:rsidRPr="00E07030">
        <w:rPr>
          <w:rFonts w:ascii="Times New Roman" w:hAnsi="Times New Roman" w:cs="Times New Roman"/>
          <w:sz w:val="28"/>
          <w:szCs w:val="28"/>
        </w:rPr>
        <w:t>4. Нацеленность а</w:t>
      </w:r>
      <w:r>
        <w:rPr>
          <w:rFonts w:ascii="Times New Roman" w:hAnsi="Times New Roman" w:cs="Times New Roman"/>
          <w:sz w:val="28"/>
          <w:szCs w:val="28"/>
        </w:rPr>
        <w:t>втора на самосовершенствование;</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E5628" w:rsidRPr="00E07030">
        <w:rPr>
          <w:rFonts w:ascii="Times New Roman" w:hAnsi="Times New Roman" w:cs="Times New Roman"/>
          <w:sz w:val="28"/>
          <w:szCs w:val="28"/>
        </w:rPr>
        <w:t>5. Структуризация материалов, логичность и лаконич</w:t>
      </w:r>
      <w:r>
        <w:rPr>
          <w:rFonts w:ascii="Times New Roman" w:hAnsi="Times New Roman" w:cs="Times New Roman"/>
          <w:sz w:val="28"/>
          <w:szCs w:val="28"/>
        </w:rPr>
        <w:t>ность всех письменных пояснений;</w:t>
      </w:r>
      <w:r w:rsidR="00AE5628" w:rsidRPr="00E07030">
        <w:rPr>
          <w:rFonts w:ascii="Times New Roman" w:hAnsi="Times New Roman" w:cs="Times New Roman"/>
          <w:sz w:val="28"/>
          <w:szCs w:val="28"/>
        </w:rPr>
        <w:t xml:space="preserve"> </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AE5628" w:rsidRPr="00E07030">
        <w:rPr>
          <w:rFonts w:ascii="Times New Roman" w:hAnsi="Times New Roman" w:cs="Times New Roman"/>
          <w:sz w:val="28"/>
          <w:szCs w:val="28"/>
        </w:rPr>
        <w:t>6. Аккурат</w:t>
      </w:r>
      <w:r>
        <w:rPr>
          <w:rFonts w:ascii="Times New Roman" w:hAnsi="Times New Roman" w:cs="Times New Roman"/>
          <w:sz w:val="28"/>
          <w:szCs w:val="28"/>
        </w:rPr>
        <w:t>ность и эстетичность оформления;</w:t>
      </w:r>
      <w:r w:rsidR="00AE5628" w:rsidRPr="00E07030">
        <w:rPr>
          <w:rFonts w:ascii="Times New Roman" w:hAnsi="Times New Roman" w:cs="Times New Roman"/>
          <w:sz w:val="28"/>
          <w:szCs w:val="28"/>
        </w:rPr>
        <w:t xml:space="preserve"> </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E5628" w:rsidRPr="00E07030">
        <w:rPr>
          <w:rFonts w:ascii="Times New Roman" w:hAnsi="Times New Roman" w:cs="Times New Roman"/>
          <w:sz w:val="28"/>
          <w:szCs w:val="28"/>
        </w:rPr>
        <w:t>7. Целостность, тематическая завершенн</w:t>
      </w:r>
      <w:r>
        <w:rPr>
          <w:rFonts w:ascii="Times New Roman" w:hAnsi="Times New Roman" w:cs="Times New Roman"/>
          <w:sz w:val="28"/>
          <w:szCs w:val="28"/>
        </w:rPr>
        <w:t>ость представленных материалов;</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E5628" w:rsidRPr="00E07030">
        <w:rPr>
          <w:rFonts w:ascii="Times New Roman" w:hAnsi="Times New Roman" w:cs="Times New Roman"/>
          <w:sz w:val="28"/>
          <w:szCs w:val="28"/>
        </w:rPr>
        <w:t>8. </w:t>
      </w:r>
      <w:r>
        <w:rPr>
          <w:rFonts w:ascii="Times New Roman" w:hAnsi="Times New Roman" w:cs="Times New Roman"/>
          <w:sz w:val="28"/>
          <w:szCs w:val="28"/>
        </w:rPr>
        <w:t>Наглядность результатов работы;</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E5628" w:rsidRPr="00E07030">
        <w:rPr>
          <w:rFonts w:ascii="Times New Roman" w:hAnsi="Times New Roman" w:cs="Times New Roman"/>
          <w:sz w:val="28"/>
          <w:szCs w:val="28"/>
        </w:rPr>
        <w:t xml:space="preserve">9. Технологичность. </w:t>
      </w:r>
    </w:p>
    <w:p w:rsidR="00AE5628" w:rsidRPr="00E07030" w:rsidRDefault="001E3D8E" w:rsidP="00E07030">
      <w:pPr>
        <w:pStyle w:val="a4"/>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628" w:rsidRPr="00E07030">
        <w:rPr>
          <w:rFonts w:ascii="Times New Roman" w:hAnsi="Times New Roman" w:cs="Times New Roman"/>
          <w:sz w:val="28"/>
          <w:szCs w:val="28"/>
        </w:rPr>
        <w:t>4.</w:t>
      </w:r>
      <w:r>
        <w:rPr>
          <w:rFonts w:ascii="Times New Roman" w:hAnsi="Times New Roman" w:cs="Times New Roman"/>
          <w:sz w:val="28"/>
          <w:szCs w:val="28"/>
        </w:rPr>
        <w:t xml:space="preserve"> </w:t>
      </w:r>
      <w:r w:rsidR="00AE5628" w:rsidRPr="00E07030">
        <w:rPr>
          <w:rFonts w:ascii="Times New Roman" w:hAnsi="Times New Roman" w:cs="Times New Roman"/>
          <w:sz w:val="28"/>
          <w:szCs w:val="28"/>
        </w:rPr>
        <w:t xml:space="preserve">Критерии оценки составляющих портфолио учителя: позитивная динамика учебных достижений обучающихся за последние три года; позитивные результаты внеурочной деятельности по учебным предметам; позитивные результаты деятельности учителя в качестве классного руководителя; 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 обобщение и распространение собственного педагогического опыта на муниципальном и (или) региональном уровне (мастер-классы, семинары, конференции, круглые столы и др.); участие в муниципальных, региональных и всероссийских профессиональных конкурсах; повышение квалификации и профессиональная переподготовка. </w:t>
      </w: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 xml:space="preserve">  </w:t>
      </w:r>
    </w:p>
    <w:p w:rsidR="00AE5628" w:rsidRDefault="00AE5628" w:rsidP="00E07030">
      <w:pPr>
        <w:pStyle w:val="a4"/>
        <w:shd w:val="clear" w:color="auto" w:fill="FFFFFF"/>
        <w:spacing w:line="240" w:lineRule="auto"/>
        <w:jc w:val="center"/>
        <w:rPr>
          <w:rFonts w:ascii="Times New Roman" w:hAnsi="Times New Roman" w:cs="Times New Roman"/>
          <w:b/>
          <w:sz w:val="28"/>
          <w:szCs w:val="28"/>
        </w:rPr>
      </w:pPr>
      <w:r w:rsidRPr="001E3D8E">
        <w:rPr>
          <w:rStyle w:val="a3"/>
          <w:rFonts w:ascii="Times New Roman" w:hAnsi="Times New Roman" w:cs="Times New Roman"/>
          <w:b w:val="0"/>
          <w:sz w:val="28"/>
          <w:szCs w:val="28"/>
        </w:rPr>
        <w:t>II.</w:t>
      </w:r>
      <w:r w:rsidR="00C34C6B" w:rsidRPr="001E3D8E">
        <w:rPr>
          <w:rStyle w:val="a3"/>
          <w:rFonts w:ascii="Times New Roman" w:hAnsi="Times New Roman" w:cs="Times New Roman"/>
          <w:b w:val="0"/>
          <w:sz w:val="28"/>
          <w:szCs w:val="28"/>
        </w:rPr>
        <w:t xml:space="preserve"> </w:t>
      </w:r>
      <w:r w:rsidRPr="001E3D8E">
        <w:rPr>
          <w:rStyle w:val="a3"/>
          <w:rFonts w:ascii="Times New Roman" w:hAnsi="Times New Roman" w:cs="Times New Roman"/>
          <w:b w:val="0"/>
          <w:sz w:val="28"/>
          <w:szCs w:val="28"/>
        </w:rPr>
        <w:t>Структура и содержание портфолио</w:t>
      </w:r>
      <w:r w:rsidRPr="001E3D8E">
        <w:rPr>
          <w:rFonts w:ascii="Times New Roman" w:hAnsi="Times New Roman" w:cs="Times New Roman"/>
          <w:b/>
          <w:sz w:val="28"/>
          <w:szCs w:val="28"/>
        </w:rPr>
        <w:t xml:space="preserve"> </w:t>
      </w:r>
    </w:p>
    <w:p w:rsidR="001E3D8E" w:rsidRPr="001E3D8E" w:rsidRDefault="001E3D8E" w:rsidP="00E07030">
      <w:pPr>
        <w:pStyle w:val="a4"/>
        <w:shd w:val="clear" w:color="auto" w:fill="FFFFFF"/>
        <w:spacing w:line="240" w:lineRule="auto"/>
        <w:jc w:val="center"/>
        <w:rPr>
          <w:rFonts w:ascii="Times New Roman" w:hAnsi="Times New Roman" w:cs="Times New Roman"/>
          <w:b/>
          <w:sz w:val="10"/>
          <w:szCs w:val="10"/>
        </w:rPr>
      </w:pPr>
    </w:p>
    <w:p w:rsidR="001E3D8E" w:rsidRPr="001E3D8E" w:rsidRDefault="001E3D8E" w:rsidP="001E3D8E">
      <w:pPr>
        <w:pStyle w:val="a4"/>
        <w:numPr>
          <w:ilvl w:val="0"/>
          <w:numId w:val="17"/>
        </w:numPr>
        <w:shd w:val="clear" w:color="auto" w:fill="FFFFFF"/>
        <w:spacing w:line="240" w:lineRule="auto"/>
        <w:rPr>
          <w:rFonts w:ascii="Times New Roman" w:hAnsi="Times New Roman" w:cs="Times New Roman"/>
          <w:sz w:val="28"/>
          <w:szCs w:val="28"/>
        </w:rPr>
      </w:pPr>
      <w:r w:rsidRPr="001E3D8E">
        <w:rPr>
          <w:rFonts w:ascii="Times New Roman" w:hAnsi="Times New Roman" w:cs="Times New Roman"/>
          <w:sz w:val="28"/>
          <w:szCs w:val="28"/>
        </w:rPr>
        <w:t>Общие сведения об учителе</w:t>
      </w:r>
      <w:r>
        <w:rPr>
          <w:rFonts w:ascii="Times New Roman" w:hAnsi="Times New Roman" w:cs="Times New Roman"/>
          <w:sz w:val="28"/>
          <w:szCs w:val="28"/>
        </w:rPr>
        <w:t>:</w:t>
      </w:r>
    </w:p>
    <w:p w:rsidR="003E400B" w:rsidRPr="003E400B" w:rsidRDefault="003E400B"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Ф, И. О. учителя</w:t>
      </w:r>
      <w:r w:rsidR="001E3D8E">
        <w:rPr>
          <w:rFonts w:ascii="Times New Roman" w:eastAsia="Times New Roman" w:hAnsi="Times New Roman" w:cs="Times New Roman"/>
          <w:sz w:val="28"/>
          <w:szCs w:val="28"/>
          <w:lang w:eastAsia="ru-RU"/>
        </w:rPr>
        <w:t>;</w:t>
      </w:r>
    </w:p>
    <w:p w:rsidR="003E400B" w:rsidRPr="003E400B" w:rsidRDefault="003E400B"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год</w:t>
      </w:r>
      <w:proofErr w:type="gramEnd"/>
      <w:r w:rsidRPr="003E400B">
        <w:rPr>
          <w:rFonts w:ascii="Times New Roman" w:eastAsia="Times New Roman" w:hAnsi="Times New Roman" w:cs="Times New Roman"/>
          <w:sz w:val="28"/>
          <w:szCs w:val="28"/>
          <w:lang w:eastAsia="ru-RU"/>
        </w:rPr>
        <w:t xml:space="preserve"> рождения</w:t>
      </w:r>
      <w:r w:rsidR="001E3D8E">
        <w:rPr>
          <w:rFonts w:ascii="Times New Roman" w:eastAsia="Times New Roman" w:hAnsi="Times New Roman" w:cs="Times New Roman"/>
          <w:sz w:val="28"/>
          <w:szCs w:val="28"/>
          <w:lang w:eastAsia="ru-RU"/>
        </w:rPr>
        <w:t>;</w:t>
      </w:r>
    </w:p>
    <w:p w:rsidR="003E400B" w:rsidRPr="003E400B" w:rsidRDefault="003E400B"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образование</w:t>
      </w:r>
      <w:proofErr w:type="gramEnd"/>
      <w:r w:rsidRPr="003E400B">
        <w:rPr>
          <w:rFonts w:ascii="Times New Roman" w:eastAsia="Times New Roman" w:hAnsi="Times New Roman" w:cs="Times New Roman"/>
          <w:sz w:val="28"/>
          <w:szCs w:val="28"/>
          <w:lang w:eastAsia="ru-RU"/>
        </w:rPr>
        <w:t xml:space="preserve"> (что и когда окончил, полученная специальность, квалификация по диплому)</w:t>
      </w:r>
      <w:r w:rsidR="001E3D8E">
        <w:rPr>
          <w:rFonts w:ascii="Times New Roman" w:eastAsia="Times New Roman" w:hAnsi="Times New Roman" w:cs="Times New Roman"/>
          <w:sz w:val="28"/>
          <w:szCs w:val="28"/>
          <w:lang w:eastAsia="ru-RU"/>
        </w:rPr>
        <w:t>;</w:t>
      </w:r>
    </w:p>
    <w:p w:rsidR="003E400B" w:rsidRPr="003E400B" w:rsidRDefault="001E3D8E"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общий</w:t>
      </w:r>
      <w:proofErr w:type="gramEnd"/>
      <w:r>
        <w:rPr>
          <w:rFonts w:ascii="Times New Roman" w:eastAsia="Times New Roman" w:hAnsi="Times New Roman" w:cs="Times New Roman"/>
          <w:sz w:val="28"/>
          <w:szCs w:val="28"/>
          <w:lang w:eastAsia="ru-RU"/>
        </w:rPr>
        <w:t xml:space="preserve"> трудовой;</w:t>
      </w:r>
    </w:p>
    <w:p w:rsidR="003E400B" w:rsidRPr="003E400B" w:rsidRDefault="003E400B"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педагогический</w:t>
      </w:r>
      <w:proofErr w:type="gramEnd"/>
      <w:r w:rsidRPr="003E400B">
        <w:rPr>
          <w:rFonts w:ascii="Times New Roman" w:eastAsia="Times New Roman" w:hAnsi="Times New Roman" w:cs="Times New Roman"/>
          <w:sz w:val="28"/>
          <w:szCs w:val="28"/>
          <w:lang w:eastAsia="ru-RU"/>
        </w:rPr>
        <w:t xml:space="preserve"> стаж</w:t>
      </w:r>
      <w:r w:rsidR="001E3D8E">
        <w:rPr>
          <w:rFonts w:ascii="Times New Roman" w:eastAsia="Times New Roman" w:hAnsi="Times New Roman" w:cs="Times New Roman"/>
          <w:sz w:val="28"/>
          <w:szCs w:val="28"/>
          <w:lang w:eastAsia="ru-RU"/>
        </w:rPr>
        <w:t>;</w:t>
      </w:r>
      <w:r w:rsidRPr="003E400B">
        <w:rPr>
          <w:rFonts w:ascii="Times New Roman" w:eastAsia="Times New Roman" w:hAnsi="Times New Roman" w:cs="Times New Roman"/>
          <w:sz w:val="28"/>
          <w:szCs w:val="28"/>
          <w:lang w:eastAsia="ru-RU"/>
        </w:rPr>
        <w:t xml:space="preserve"> </w:t>
      </w:r>
    </w:p>
    <w:p w:rsidR="003E400B" w:rsidRPr="003E400B" w:rsidRDefault="001E3D8E"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педстаж</w:t>
      </w:r>
      <w:proofErr w:type="spellEnd"/>
      <w:proofErr w:type="gramEnd"/>
      <w:r>
        <w:rPr>
          <w:rFonts w:ascii="Times New Roman" w:eastAsia="Times New Roman" w:hAnsi="Times New Roman" w:cs="Times New Roman"/>
          <w:sz w:val="28"/>
          <w:szCs w:val="28"/>
          <w:lang w:eastAsia="ru-RU"/>
        </w:rPr>
        <w:t xml:space="preserve"> работы в данной</w:t>
      </w:r>
      <w:r w:rsidR="003E400B" w:rsidRPr="003E40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Школе</w:t>
      </w:r>
      <w:r w:rsidR="003E400B" w:rsidRPr="003E400B">
        <w:rPr>
          <w:rFonts w:ascii="Times New Roman" w:eastAsia="Times New Roman" w:hAnsi="Times New Roman" w:cs="Times New Roman"/>
          <w:sz w:val="28"/>
          <w:szCs w:val="28"/>
          <w:lang w:eastAsia="ru-RU"/>
        </w:rPr>
        <w:t xml:space="preserve"> (дата, приказ о назначении)</w:t>
      </w:r>
      <w:r>
        <w:rPr>
          <w:rFonts w:ascii="Times New Roman" w:eastAsia="Times New Roman" w:hAnsi="Times New Roman" w:cs="Times New Roman"/>
          <w:sz w:val="28"/>
          <w:szCs w:val="28"/>
          <w:lang w:eastAsia="ru-RU"/>
        </w:rPr>
        <w:t>;</w:t>
      </w:r>
    </w:p>
    <w:p w:rsidR="003E400B" w:rsidRPr="003E400B" w:rsidRDefault="003E400B"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ступени</w:t>
      </w:r>
      <w:proofErr w:type="gramEnd"/>
      <w:r w:rsidRPr="003E400B">
        <w:rPr>
          <w:rFonts w:ascii="Times New Roman" w:eastAsia="Times New Roman" w:hAnsi="Times New Roman" w:cs="Times New Roman"/>
          <w:sz w:val="28"/>
          <w:szCs w:val="28"/>
          <w:lang w:eastAsia="ru-RU"/>
        </w:rPr>
        <w:t xml:space="preserve"> карьерного роста (дата, приказ о переводе)</w:t>
      </w:r>
      <w:r w:rsidR="001E3D8E">
        <w:rPr>
          <w:rFonts w:ascii="Times New Roman" w:eastAsia="Times New Roman" w:hAnsi="Times New Roman" w:cs="Times New Roman"/>
          <w:sz w:val="28"/>
          <w:szCs w:val="28"/>
          <w:lang w:eastAsia="ru-RU"/>
        </w:rPr>
        <w:t>;</w:t>
      </w:r>
    </w:p>
    <w:p w:rsidR="003E400B" w:rsidRPr="003E400B" w:rsidRDefault="003E400B"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повышение</w:t>
      </w:r>
      <w:proofErr w:type="gramEnd"/>
      <w:r w:rsidRPr="003E400B">
        <w:rPr>
          <w:rFonts w:ascii="Times New Roman" w:eastAsia="Times New Roman" w:hAnsi="Times New Roman" w:cs="Times New Roman"/>
          <w:sz w:val="28"/>
          <w:szCs w:val="28"/>
          <w:lang w:eastAsia="ru-RU"/>
        </w:rPr>
        <w:t xml:space="preserve"> квалификации (название структур, проблематика курса, дата прохождения, № свидетельства (удостоверения)</w:t>
      </w:r>
      <w:r w:rsidR="001E3D8E">
        <w:rPr>
          <w:rFonts w:ascii="Times New Roman" w:eastAsia="Times New Roman" w:hAnsi="Times New Roman" w:cs="Times New Roman"/>
          <w:sz w:val="28"/>
          <w:szCs w:val="28"/>
          <w:lang w:eastAsia="ru-RU"/>
        </w:rPr>
        <w:t>;</w:t>
      </w:r>
    </w:p>
    <w:p w:rsidR="003E400B" w:rsidRPr="003E400B" w:rsidRDefault="003E400B"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копии</w:t>
      </w:r>
      <w:proofErr w:type="gramEnd"/>
      <w:r w:rsidRPr="003E400B">
        <w:rPr>
          <w:rFonts w:ascii="Times New Roman" w:eastAsia="Times New Roman" w:hAnsi="Times New Roman" w:cs="Times New Roman"/>
          <w:sz w:val="28"/>
          <w:szCs w:val="28"/>
          <w:lang w:eastAsia="ru-RU"/>
        </w:rPr>
        <w:t xml:space="preserve"> документов</w:t>
      </w:r>
      <w:r w:rsidR="001E3D8E">
        <w:rPr>
          <w:rFonts w:ascii="Times New Roman" w:eastAsia="Times New Roman" w:hAnsi="Times New Roman" w:cs="Times New Roman"/>
          <w:sz w:val="28"/>
          <w:szCs w:val="28"/>
          <w:lang w:eastAsia="ru-RU"/>
        </w:rPr>
        <w:t>,</w:t>
      </w:r>
      <w:r w:rsidRPr="003E400B">
        <w:rPr>
          <w:rFonts w:ascii="Times New Roman" w:eastAsia="Times New Roman" w:hAnsi="Times New Roman" w:cs="Times New Roman"/>
          <w:sz w:val="28"/>
          <w:szCs w:val="28"/>
          <w:lang w:eastAsia="ru-RU"/>
        </w:rPr>
        <w:t xml:space="preserve"> подтверждающих наличие почетных званий, ученых степеней</w:t>
      </w:r>
      <w:r w:rsidR="001E3D8E">
        <w:rPr>
          <w:rFonts w:ascii="Times New Roman" w:eastAsia="Times New Roman" w:hAnsi="Times New Roman" w:cs="Times New Roman"/>
          <w:sz w:val="28"/>
          <w:szCs w:val="28"/>
          <w:lang w:eastAsia="ru-RU"/>
        </w:rPr>
        <w:t>;</w:t>
      </w:r>
    </w:p>
    <w:p w:rsidR="003E400B" w:rsidRPr="003E400B" w:rsidRDefault="003E400B"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информация</w:t>
      </w:r>
      <w:proofErr w:type="gramEnd"/>
      <w:r w:rsidRPr="003E400B">
        <w:rPr>
          <w:rFonts w:ascii="Times New Roman" w:eastAsia="Times New Roman" w:hAnsi="Times New Roman" w:cs="Times New Roman"/>
          <w:sz w:val="28"/>
          <w:szCs w:val="28"/>
          <w:lang w:eastAsia="ru-RU"/>
        </w:rPr>
        <w:t xml:space="preserve"> о государственных и муниципальных наградах, благодарственных письмах (копии документов)</w:t>
      </w:r>
      <w:r w:rsidR="001E3D8E">
        <w:rPr>
          <w:rFonts w:ascii="Times New Roman" w:eastAsia="Times New Roman" w:hAnsi="Times New Roman" w:cs="Times New Roman"/>
          <w:sz w:val="28"/>
          <w:szCs w:val="28"/>
          <w:lang w:eastAsia="ru-RU"/>
        </w:rPr>
        <w:t>;</w:t>
      </w:r>
    </w:p>
    <w:p w:rsidR="003E400B" w:rsidRPr="003E400B" w:rsidRDefault="003E400B"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информация</w:t>
      </w:r>
      <w:proofErr w:type="gramEnd"/>
      <w:r w:rsidRPr="003E400B">
        <w:rPr>
          <w:rFonts w:ascii="Times New Roman" w:eastAsia="Times New Roman" w:hAnsi="Times New Roman" w:cs="Times New Roman"/>
          <w:sz w:val="28"/>
          <w:szCs w:val="28"/>
          <w:lang w:eastAsia="ru-RU"/>
        </w:rPr>
        <w:t xml:space="preserve"> о школьных поощрениях (копии приказов)</w:t>
      </w:r>
      <w:r w:rsidR="001E3D8E">
        <w:rPr>
          <w:rFonts w:ascii="Times New Roman" w:eastAsia="Times New Roman" w:hAnsi="Times New Roman" w:cs="Times New Roman"/>
          <w:sz w:val="28"/>
          <w:szCs w:val="28"/>
          <w:lang w:eastAsia="ru-RU"/>
        </w:rPr>
        <w:t>;</w:t>
      </w:r>
    </w:p>
    <w:p w:rsidR="003E400B" w:rsidRPr="003E400B" w:rsidRDefault="003E400B"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копии</w:t>
      </w:r>
      <w:proofErr w:type="gramEnd"/>
      <w:r w:rsidRPr="003E400B">
        <w:rPr>
          <w:rFonts w:ascii="Times New Roman" w:eastAsia="Times New Roman" w:hAnsi="Times New Roman" w:cs="Times New Roman"/>
          <w:sz w:val="28"/>
          <w:szCs w:val="28"/>
          <w:lang w:eastAsia="ru-RU"/>
        </w:rPr>
        <w:t xml:space="preserve"> дипломов различных конкурсов</w:t>
      </w:r>
      <w:r w:rsidR="001E3D8E">
        <w:rPr>
          <w:rFonts w:ascii="Times New Roman" w:eastAsia="Times New Roman" w:hAnsi="Times New Roman" w:cs="Times New Roman"/>
          <w:sz w:val="28"/>
          <w:szCs w:val="28"/>
          <w:lang w:eastAsia="ru-RU"/>
        </w:rPr>
        <w:t>;</w:t>
      </w:r>
    </w:p>
    <w:p w:rsidR="003E400B" w:rsidRDefault="003E400B" w:rsidP="00E07030">
      <w:pPr>
        <w:numPr>
          <w:ilvl w:val="0"/>
          <w:numId w:val="7"/>
        </w:numPr>
        <w:tabs>
          <w:tab w:val="clear" w:pos="360"/>
        </w:tabs>
        <w:spacing w:after="0" w:line="240" w:lineRule="auto"/>
        <w:ind w:left="493" w:hanging="493"/>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другие</w:t>
      </w:r>
      <w:proofErr w:type="gramEnd"/>
      <w:r w:rsidRPr="003E400B">
        <w:rPr>
          <w:rFonts w:ascii="Times New Roman" w:eastAsia="Times New Roman" w:hAnsi="Times New Roman" w:cs="Times New Roman"/>
          <w:sz w:val="28"/>
          <w:szCs w:val="28"/>
          <w:lang w:eastAsia="ru-RU"/>
        </w:rPr>
        <w:t xml:space="preserve"> документы по усмотрению учителя</w:t>
      </w:r>
    </w:p>
    <w:p w:rsidR="001E3D8E" w:rsidRPr="003E400B" w:rsidRDefault="001E3D8E" w:rsidP="001E3D8E">
      <w:pPr>
        <w:spacing w:after="0" w:line="240" w:lineRule="auto"/>
        <w:ind w:left="493"/>
        <w:rPr>
          <w:rFonts w:ascii="Times New Roman" w:eastAsia="Times New Roman" w:hAnsi="Times New Roman" w:cs="Times New Roman"/>
          <w:sz w:val="28"/>
          <w:szCs w:val="28"/>
          <w:lang w:eastAsia="ru-RU"/>
        </w:rPr>
      </w:pPr>
    </w:p>
    <w:p w:rsidR="003E400B" w:rsidRPr="001E3D8E" w:rsidRDefault="003E400B" w:rsidP="001E3D8E">
      <w:pPr>
        <w:pStyle w:val="a7"/>
        <w:numPr>
          <w:ilvl w:val="0"/>
          <w:numId w:val="17"/>
        </w:numPr>
        <w:tabs>
          <w:tab w:val="num" w:pos="720"/>
        </w:tabs>
        <w:spacing w:after="0" w:line="240" w:lineRule="auto"/>
        <w:rPr>
          <w:rFonts w:ascii="Times New Roman" w:eastAsia="Times New Roman" w:hAnsi="Times New Roman" w:cs="Times New Roman"/>
          <w:sz w:val="28"/>
          <w:szCs w:val="28"/>
          <w:lang w:eastAsia="ru-RU"/>
        </w:rPr>
      </w:pPr>
      <w:r w:rsidRPr="001E3D8E">
        <w:rPr>
          <w:rFonts w:ascii="Times New Roman" w:eastAsia="Times New Roman" w:hAnsi="Times New Roman" w:cs="Times New Roman"/>
          <w:sz w:val="28"/>
          <w:szCs w:val="28"/>
          <w:lang w:eastAsia="ru-RU"/>
        </w:rPr>
        <w:t>Результ</w:t>
      </w:r>
      <w:r w:rsidR="001E3D8E" w:rsidRPr="001E3D8E">
        <w:rPr>
          <w:rFonts w:ascii="Times New Roman" w:eastAsia="Times New Roman" w:hAnsi="Times New Roman" w:cs="Times New Roman"/>
          <w:sz w:val="28"/>
          <w:szCs w:val="28"/>
          <w:lang w:eastAsia="ru-RU"/>
        </w:rPr>
        <w:t>аты педагогической деятельности</w:t>
      </w:r>
      <w:r w:rsidR="00542389">
        <w:rPr>
          <w:rFonts w:ascii="Times New Roman" w:eastAsia="Times New Roman" w:hAnsi="Times New Roman" w:cs="Times New Roman"/>
          <w:sz w:val="28"/>
          <w:szCs w:val="28"/>
          <w:lang w:eastAsia="ru-RU"/>
        </w:rPr>
        <w:t>:</w:t>
      </w:r>
      <w:r w:rsidRPr="001E3D8E">
        <w:rPr>
          <w:rFonts w:ascii="Times New Roman" w:eastAsia="Times New Roman" w:hAnsi="Times New Roman" w:cs="Times New Roman"/>
          <w:sz w:val="28"/>
          <w:szCs w:val="28"/>
          <w:lang w:eastAsia="ru-RU"/>
        </w:rPr>
        <w:t xml:space="preserve"> </w:t>
      </w:r>
    </w:p>
    <w:p w:rsidR="003E400B" w:rsidRPr="00542389" w:rsidRDefault="003E400B" w:rsidP="00542389">
      <w:pPr>
        <w:pStyle w:val="a7"/>
        <w:spacing w:after="0" w:line="240" w:lineRule="auto"/>
        <w:ind w:left="495"/>
        <w:jc w:val="both"/>
        <w:rPr>
          <w:rFonts w:ascii="Times New Roman" w:eastAsia="Times New Roman" w:hAnsi="Times New Roman" w:cs="Times New Roman"/>
          <w:sz w:val="28"/>
          <w:szCs w:val="28"/>
          <w:lang w:eastAsia="ru-RU"/>
        </w:rPr>
      </w:pPr>
      <w:proofErr w:type="gramStart"/>
      <w:r w:rsidRPr="00542389">
        <w:rPr>
          <w:rFonts w:ascii="Times New Roman" w:eastAsia="Times New Roman" w:hAnsi="Times New Roman" w:cs="Times New Roman"/>
          <w:sz w:val="28"/>
          <w:szCs w:val="28"/>
          <w:lang w:eastAsia="ru-RU"/>
        </w:rPr>
        <w:t>динамика</w:t>
      </w:r>
      <w:proofErr w:type="gramEnd"/>
      <w:r w:rsidRPr="00542389">
        <w:rPr>
          <w:rFonts w:ascii="Times New Roman" w:eastAsia="Times New Roman" w:hAnsi="Times New Roman" w:cs="Times New Roman"/>
          <w:sz w:val="28"/>
          <w:szCs w:val="28"/>
          <w:lang w:eastAsia="ru-RU"/>
        </w:rPr>
        <w:t xml:space="preserve"> учебны</w:t>
      </w:r>
      <w:r w:rsidR="00542389">
        <w:rPr>
          <w:rFonts w:ascii="Times New Roman" w:eastAsia="Times New Roman" w:hAnsi="Times New Roman" w:cs="Times New Roman"/>
          <w:sz w:val="28"/>
          <w:szCs w:val="28"/>
          <w:lang w:eastAsia="ru-RU"/>
        </w:rPr>
        <w:t xml:space="preserve">х достижений за год, в </w:t>
      </w:r>
      <w:proofErr w:type="spellStart"/>
      <w:r w:rsidR="00542389">
        <w:rPr>
          <w:rFonts w:ascii="Times New Roman" w:eastAsia="Times New Roman" w:hAnsi="Times New Roman" w:cs="Times New Roman"/>
          <w:sz w:val="28"/>
          <w:szCs w:val="28"/>
          <w:lang w:eastAsia="ru-RU"/>
        </w:rPr>
        <w:t>т.ч</w:t>
      </w:r>
      <w:proofErr w:type="spellEnd"/>
      <w:r w:rsidR="00542389">
        <w:rPr>
          <w:rFonts w:ascii="Times New Roman" w:eastAsia="Times New Roman" w:hAnsi="Times New Roman" w:cs="Times New Roman"/>
          <w:sz w:val="28"/>
          <w:szCs w:val="28"/>
          <w:lang w:eastAsia="ru-RU"/>
        </w:rPr>
        <w:t>. ЕГЭ</w:t>
      </w:r>
      <w:r w:rsidR="000D13C3" w:rsidRPr="00542389">
        <w:rPr>
          <w:rFonts w:ascii="Times New Roman" w:eastAsia="Times New Roman" w:hAnsi="Times New Roman" w:cs="Times New Roman"/>
          <w:sz w:val="28"/>
          <w:szCs w:val="28"/>
          <w:lang w:eastAsia="ru-RU"/>
        </w:rPr>
        <w:t xml:space="preserve">, </w:t>
      </w:r>
      <w:r w:rsidRPr="00542389">
        <w:rPr>
          <w:rFonts w:ascii="Times New Roman" w:eastAsia="Times New Roman" w:hAnsi="Times New Roman" w:cs="Times New Roman"/>
          <w:sz w:val="28"/>
          <w:szCs w:val="28"/>
          <w:lang w:eastAsia="ru-RU"/>
        </w:rPr>
        <w:t xml:space="preserve">материалы, характеризующие результаты освоения обучающимися образовательных программ и </w:t>
      </w:r>
      <w:proofErr w:type="spellStart"/>
      <w:r w:rsidRPr="00542389">
        <w:rPr>
          <w:rFonts w:ascii="Times New Roman" w:eastAsia="Times New Roman" w:hAnsi="Times New Roman" w:cs="Times New Roman"/>
          <w:sz w:val="28"/>
          <w:szCs w:val="28"/>
          <w:lang w:eastAsia="ru-RU"/>
        </w:rPr>
        <w:t>сформированность</w:t>
      </w:r>
      <w:proofErr w:type="spellEnd"/>
      <w:r w:rsidRPr="00542389">
        <w:rPr>
          <w:rFonts w:ascii="Times New Roman" w:eastAsia="Times New Roman" w:hAnsi="Times New Roman" w:cs="Times New Roman"/>
          <w:sz w:val="28"/>
          <w:szCs w:val="28"/>
          <w:lang w:eastAsia="ru-RU"/>
        </w:rPr>
        <w:t xml:space="preserve"> у них ключевых компетенций по преподаваемым предметам:</w:t>
      </w:r>
    </w:p>
    <w:p w:rsidR="003E400B" w:rsidRPr="00542389" w:rsidRDefault="00542389" w:rsidP="00542389">
      <w:pPr>
        <w:pStyle w:val="a7"/>
        <w:numPr>
          <w:ilvl w:val="0"/>
          <w:numId w:val="18"/>
        </w:numPr>
        <w:spacing w:after="0" w:line="240" w:lineRule="auto"/>
        <w:ind w:left="426" w:hanging="2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E400B" w:rsidRPr="00542389">
        <w:rPr>
          <w:rFonts w:ascii="Times New Roman" w:eastAsia="Times New Roman" w:hAnsi="Times New Roman" w:cs="Times New Roman"/>
          <w:sz w:val="28"/>
          <w:szCs w:val="28"/>
          <w:lang w:eastAsia="ru-RU"/>
        </w:rPr>
        <w:t>учебные</w:t>
      </w:r>
      <w:proofErr w:type="gramEnd"/>
      <w:r w:rsidR="003E400B" w:rsidRPr="00542389">
        <w:rPr>
          <w:rFonts w:ascii="Times New Roman" w:eastAsia="Times New Roman" w:hAnsi="Times New Roman" w:cs="Times New Roman"/>
          <w:sz w:val="28"/>
          <w:szCs w:val="28"/>
          <w:lang w:eastAsia="ru-RU"/>
        </w:rPr>
        <w:t xml:space="preserve"> достижения </w:t>
      </w:r>
      <w:r w:rsidRPr="00542389">
        <w:rPr>
          <w:rFonts w:ascii="Times New Roman" w:eastAsia="Times New Roman" w:hAnsi="Times New Roman" w:cs="Times New Roman"/>
          <w:sz w:val="28"/>
          <w:szCs w:val="28"/>
          <w:lang w:eastAsia="ru-RU"/>
        </w:rPr>
        <w:t>об</w:t>
      </w:r>
      <w:r w:rsidR="003E400B" w:rsidRPr="00542389">
        <w:rPr>
          <w:rFonts w:ascii="Times New Roman" w:eastAsia="Times New Roman" w:hAnsi="Times New Roman" w:cs="Times New Roman"/>
          <w:sz w:val="28"/>
          <w:szCs w:val="28"/>
          <w:lang w:eastAsia="ru-RU"/>
        </w:rPr>
        <w:t>уча</w:t>
      </w:r>
      <w:r w:rsidRPr="00542389">
        <w:rPr>
          <w:rFonts w:ascii="Times New Roman" w:eastAsia="Times New Roman" w:hAnsi="Times New Roman" w:cs="Times New Roman"/>
          <w:sz w:val="28"/>
          <w:szCs w:val="28"/>
          <w:lang w:eastAsia="ru-RU"/>
        </w:rPr>
        <w:t>ю</w:t>
      </w:r>
      <w:r w:rsidR="003E400B" w:rsidRPr="00542389">
        <w:rPr>
          <w:rFonts w:ascii="Times New Roman" w:eastAsia="Times New Roman" w:hAnsi="Times New Roman" w:cs="Times New Roman"/>
          <w:sz w:val="28"/>
          <w:szCs w:val="28"/>
          <w:lang w:eastAsia="ru-RU"/>
        </w:rPr>
        <w:t>щихся</w:t>
      </w:r>
    </w:p>
    <w:p w:rsidR="003E400B" w:rsidRPr="003E400B" w:rsidRDefault="003E400B" w:rsidP="00E07030">
      <w:pPr>
        <w:numPr>
          <w:ilvl w:val="0"/>
          <w:numId w:val="9"/>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результаты</w:t>
      </w:r>
      <w:proofErr w:type="gramEnd"/>
      <w:r w:rsidRPr="003E400B">
        <w:rPr>
          <w:rFonts w:ascii="Times New Roman" w:eastAsia="Times New Roman" w:hAnsi="Times New Roman" w:cs="Times New Roman"/>
          <w:sz w:val="28"/>
          <w:szCs w:val="28"/>
          <w:lang w:eastAsia="ru-RU"/>
        </w:rPr>
        <w:t xml:space="preserve"> контрольных работ и срезов по основным темам программы;</w:t>
      </w:r>
    </w:p>
    <w:p w:rsidR="003E400B" w:rsidRPr="003E400B" w:rsidRDefault="003E400B" w:rsidP="00E07030">
      <w:pPr>
        <w:numPr>
          <w:ilvl w:val="0"/>
          <w:numId w:val="9"/>
        </w:numPr>
        <w:spacing w:after="0" w:line="240" w:lineRule="auto"/>
        <w:ind w:left="493" w:hanging="493"/>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lastRenderedPageBreak/>
        <w:t>сравнительный анализ результатов промежуточной аттестации, итогового контроля, итогов года;</w:t>
      </w:r>
    </w:p>
    <w:p w:rsidR="003E400B" w:rsidRPr="003E400B" w:rsidRDefault="003E400B" w:rsidP="00E07030">
      <w:pPr>
        <w:numPr>
          <w:ilvl w:val="0"/>
          <w:numId w:val="9"/>
        </w:numPr>
        <w:spacing w:after="0" w:line="240" w:lineRule="auto"/>
        <w:ind w:left="493" w:hanging="493"/>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результаты итоговой аттестации;</w:t>
      </w:r>
    </w:p>
    <w:p w:rsidR="003E400B" w:rsidRPr="003E400B" w:rsidRDefault="003E400B" w:rsidP="00E07030">
      <w:pPr>
        <w:numPr>
          <w:ilvl w:val="0"/>
          <w:numId w:val="9"/>
        </w:numPr>
        <w:spacing w:after="0" w:line="240" w:lineRule="auto"/>
        <w:ind w:left="493" w:hanging="493"/>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наличие медалистов;</w:t>
      </w:r>
    </w:p>
    <w:p w:rsidR="003E400B" w:rsidRPr="003E400B" w:rsidRDefault="003E400B" w:rsidP="00E07030">
      <w:pPr>
        <w:numPr>
          <w:ilvl w:val="0"/>
          <w:numId w:val="9"/>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данные</w:t>
      </w:r>
      <w:proofErr w:type="gramEnd"/>
      <w:r w:rsidRPr="003E400B">
        <w:rPr>
          <w:rFonts w:ascii="Times New Roman" w:eastAsia="Times New Roman" w:hAnsi="Times New Roman" w:cs="Times New Roman"/>
          <w:sz w:val="28"/>
          <w:szCs w:val="28"/>
          <w:lang w:eastAsia="ru-RU"/>
        </w:rPr>
        <w:t xml:space="preserve"> о поступлении </w:t>
      </w:r>
      <w:r w:rsidR="00542389">
        <w:rPr>
          <w:rFonts w:ascii="Times New Roman" w:eastAsia="Times New Roman" w:hAnsi="Times New Roman" w:cs="Times New Roman"/>
          <w:sz w:val="28"/>
          <w:szCs w:val="28"/>
          <w:lang w:eastAsia="ru-RU"/>
        </w:rPr>
        <w:t>об</w:t>
      </w:r>
      <w:r w:rsidRPr="003E400B">
        <w:rPr>
          <w:rFonts w:ascii="Times New Roman" w:eastAsia="Times New Roman" w:hAnsi="Times New Roman" w:cs="Times New Roman"/>
          <w:sz w:val="28"/>
          <w:szCs w:val="28"/>
          <w:lang w:eastAsia="ru-RU"/>
        </w:rPr>
        <w:t>уча</w:t>
      </w:r>
      <w:r w:rsidR="00542389">
        <w:rPr>
          <w:rFonts w:ascii="Times New Roman" w:eastAsia="Times New Roman" w:hAnsi="Times New Roman" w:cs="Times New Roman"/>
          <w:sz w:val="28"/>
          <w:szCs w:val="28"/>
          <w:lang w:eastAsia="ru-RU"/>
        </w:rPr>
        <w:t>ю</w:t>
      </w:r>
      <w:r w:rsidRPr="003E400B">
        <w:rPr>
          <w:rFonts w:ascii="Times New Roman" w:eastAsia="Times New Roman" w:hAnsi="Times New Roman" w:cs="Times New Roman"/>
          <w:sz w:val="28"/>
          <w:szCs w:val="28"/>
          <w:lang w:eastAsia="ru-RU"/>
        </w:rPr>
        <w:t>щихся в ВУЗы по предметной направленности.</w:t>
      </w:r>
    </w:p>
    <w:p w:rsidR="003E400B" w:rsidRPr="00542389" w:rsidRDefault="003E400B" w:rsidP="00542389">
      <w:pPr>
        <w:pStyle w:val="a7"/>
        <w:numPr>
          <w:ilvl w:val="0"/>
          <w:numId w:val="18"/>
        </w:numPr>
        <w:tabs>
          <w:tab w:val="num" w:pos="1035"/>
        </w:tabs>
        <w:spacing w:after="0" w:line="240" w:lineRule="auto"/>
        <w:ind w:left="426"/>
        <w:jc w:val="both"/>
        <w:rPr>
          <w:rFonts w:ascii="Times New Roman" w:eastAsia="Times New Roman" w:hAnsi="Times New Roman" w:cs="Times New Roman"/>
          <w:sz w:val="28"/>
          <w:szCs w:val="28"/>
          <w:lang w:eastAsia="ru-RU"/>
        </w:rPr>
      </w:pPr>
      <w:proofErr w:type="gramStart"/>
      <w:r w:rsidRPr="00542389">
        <w:rPr>
          <w:rFonts w:ascii="Times New Roman" w:eastAsia="Times New Roman" w:hAnsi="Times New Roman" w:cs="Times New Roman"/>
          <w:sz w:val="28"/>
          <w:szCs w:val="28"/>
          <w:lang w:eastAsia="ru-RU"/>
        </w:rPr>
        <w:t>внеурочные</w:t>
      </w:r>
      <w:proofErr w:type="gramEnd"/>
      <w:r w:rsidRPr="00542389">
        <w:rPr>
          <w:rFonts w:ascii="Times New Roman" w:eastAsia="Times New Roman" w:hAnsi="Times New Roman" w:cs="Times New Roman"/>
          <w:sz w:val="28"/>
          <w:szCs w:val="28"/>
          <w:lang w:eastAsia="ru-RU"/>
        </w:rPr>
        <w:t xml:space="preserve"> предметные достижения </w:t>
      </w:r>
      <w:r w:rsidR="00542389" w:rsidRPr="00542389">
        <w:rPr>
          <w:rFonts w:ascii="Times New Roman" w:eastAsia="Times New Roman" w:hAnsi="Times New Roman" w:cs="Times New Roman"/>
          <w:sz w:val="28"/>
          <w:szCs w:val="28"/>
          <w:lang w:eastAsia="ru-RU"/>
        </w:rPr>
        <w:t>об</w:t>
      </w:r>
      <w:r w:rsidRPr="00542389">
        <w:rPr>
          <w:rFonts w:ascii="Times New Roman" w:eastAsia="Times New Roman" w:hAnsi="Times New Roman" w:cs="Times New Roman"/>
          <w:sz w:val="28"/>
          <w:szCs w:val="28"/>
          <w:lang w:eastAsia="ru-RU"/>
        </w:rPr>
        <w:t>уча</w:t>
      </w:r>
      <w:r w:rsidR="00542389" w:rsidRPr="00542389">
        <w:rPr>
          <w:rFonts w:ascii="Times New Roman" w:eastAsia="Times New Roman" w:hAnsi="Times New Roman" w:cs="Times New Roman"/>
          <w:sz w:val="28"/>
          <w:szCs w:val="28"/>
          <w:lang w:eastAsia="ru-RU"/>
        </w:rPr>
        <w:t>ю</w:t>
      </w:r>
      <w:r w:rsidRPr="00542389">
        <w:rPr>
          <w:rFonts w:ascii="Times New Roman" w:eastAsia="Times New Roman" w:hAnsi="Times New Roman" w:cs="Times New Roman"/>
          <w:sz w:val="28"/>
          <w:szCs w:val="28"/>
          <w:lang w:eastAsia="ru-RU"/>
        </w:rPr>
        <w:t>щихся (любая информация должна быть подтверждена копиями подтверждающих документов)</w:t>
      </w:r>
    </w:p>
    <w:p w:rsidR="003E400B" w:rsidRPr="003E400B" w:rsidRDefault="003E400B" w:rsidP="00E07030">
      <w:pPr>
        <w:numPr>
          <w:ilvl w:val="0"/>
          <w:numId w:val="11"/>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список</w:t>
      </w:r>
      <w:proofErr w:type="gramEnd"/>
      <w:r w:rsidRPr="003E400B">
        <w:rPr>
          <w:rFonts w:ascii="Times New Roman" w:eastAsia="Times New Roman" w:hAnsi="Times New Roman" w:cs="Times New Roman"/>
          <w:sz w:val="28"/>
          <w:szCs w:val="28"/>
          <w:lang w:eastAsia="ru-RU"/>
        </w:rPr>
        <w:t xml:space="preserve"> творческих работ, рефератов, учебно-исследовательских работ, проектов, выполненных учащихся по предмету;</w:t>
      </w:r>
    </w:p>
    <w:p w:rsidR="003E400B" w:rsidRPr="003E400B" w:rsidRDefault="003E400B" w:rsidP="00E07030">
      <w:pPr>
        <w:numPr>
          <w:ilvl w:val="0"/>
          <w:numId w:val="11"/>
        </w:numPr>
        <w:spacing w:after="0" w:line="240" w:lineRule="auto"/>
        <w:ind w:left="493" w:hanging="493"/>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сценарии внеклассных мероприятий, фото- и видеоматериалы по проведенным мероприятиям;</w:t>
      </w:r>
    </w:p>
    <w:p w:rsidR="003E400B" w:rsidRPr="003E400B" w:rsidRDefault="003E400B" w:rsidP="00E07030">
      <w:pPr>
        <w:numPr>
          <w:ilvl w:val="0"/>
          <w:numId w:val="11"/>
        </w:numPr>
        <w:spacing w:after="0" w:line="240" w:lineRule="auto"/>
        <w:ind w:left="493" w:hanging="493"/>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данные о победителях олимпиад, конкурсов, соревнований, интеллектуальных марафонов и др.;</w:t>
      </w:r>
    </w:p>
    <w:p w:rsidR="003E400B" w:rsidRPr="003E400B" w:rsidRDefault="003E400B" w:rsidP="00E07030">
      <w:pPr>
        <w:numPr>
          <w:ilvl w:val="0"/>
          <w:numId w:val="11"/>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информация</w:t>
      </w:r>
      <w:proofErr w:type="gramEnd"/>
      <w:r w:rsidRPr="003E400B">
        <w:rPr>
          <w:rFonts w:ascii="Times New Roman" w:eastAsia="Times New Roman" w:hAnsi="Times New Roman" w:cs="Times New Roman"/>
          <w:sz w:val="28"/>
          <w:szCs w:val="28"/>
          <w:lang w:eastAsia="ru-RU"/>
        </w:rPr>
        <w:t xml:space="preserve"> об участии в научн</w:t>
      </w:r>
      <w:r w:rsidR="00542389">
        <w:rPr>
          <w:rFonts w:ascii="Times New Roman" w:eastAsia="Times New Roman" w:hAnsi="Times New Roman" w:cs="Times New Roman"/>
          <w:sz w:val="28"/>
          <w:szCs w:val="28"/>
          <w:lang w:eastAsia="ru-RU"/>
        </w:rPr>
        <w:t>ых конференциях, круглых столах и т.п.</w:t>
      </w:r>
      <w:r w:rsidRPr="003E400B">
        <w:rPr>
          <w:rFonts w:ascii="Times New Roman" w:eastAsia="Times New Roman" w:hAnsi="Times New Roman" w:cs="Times New Roman"/>
          <w:sz w:val="28"/>
          <w:szCs w:val="28"/>
          <w:lang w:eastAsia="ru-RU"/>
        </w:rPr>
        <w:t>;</w:t>
      </w:r>
    </w:p>
    <w:p w:rsidR="003E400B" w:rsidRPr="003E400B" w:rsidRDefault="003E400B" w:rsidP="00E07030">
      <w:pPr>
        <w:numPr>
          <w:ilvl w:val="0"/>
          <w:numId w:val="11"/>
        </w:numPr>
        <w:spacing w:after="0" w:line="240" w:lineRule="auto"/>
        <w:ind w:left="493" w:hanging="493"/>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другие документы, характеризующие внеурочную деятельность по предмету.</w:t>
      </w:r>
    </w:p>
    <w:p w:rsidR="003E400B" w:rsidRPr="003E400B" w:rsidRDefault="003E400B" w:rsidP="00E07030">
      <w:pPr>
        <w:spacing w:after="0" w:line="240" w:lineRule="auto"/>
        <w:ind w:left="540"/>
        <w:jc w:val="both"/>
        <w:rPr>
          <w:rFonts w:ascii="Times New Roman" w:eastAsia="Times New Roman" w:hAnsi="Times New Roman" w:cs="Times New Roman"/>
          <w:sz w:val="28"/>
          <w:szCs w:val="28"/>
          <w:lang w:eastAsia="ru-RU"/>
        </w:rPr>
      </w:pPr>
    </w:p>
    <w:p w:rsidR="003E400B" w:rsidRPr="00542389" w:rsidRDefault="003E400B" w:rsidP="00542389">
      <w:pPr>
        <w:pStyle w:val="a7"/>
        <w:numPr>
          <w:ilvl w:val="0"/>
          <w:numId w:val="17"/>
        </w:numPr>
        <w:tabs>
          <w:tab w:val="num" w:pos="720"/>
        </w:tabs>
        <w:spacing w:after="0" w:line="240" w:lineRule="auto"/>
        <w:rPr>
          <w:rFonts w:ascii="Times New Roman" w:eastAsia="Times New Roman" w:hAnsi="Times New Roman" w:cs="Times New Roman"/>
          <w:sz w:val="28"/>
          <w:szCs w:val="28"/>
          <w:lang w:eastAsia="ru-RU"/>
        </w:rPr>
      </w:pPr>
      <w:r w:rsidRPr="00542389">
        <w:rPr>
          <w:rFonts w:ascii="Times New Roman" w:eastAsia="Times New Roman" w:hAnsi="Times New Roman" w:cs="Times New Roman"/>
          <w:sz w:val="28"/>
          <w:szCs w:val="28"/>
          <w:lang w:eastAsia="ru-RU"/>
        </w:rPr>
        <w:t>Работа в каче</w:t>
      </w:r>
      <w:r w:rsidR="00542389" w:rsidRPr="00542389">
        <w:rPr>
          <w:rFonts w:ascii="Times New Roman" w:eastAsia="Times New Roman" w:hAnsi="Times New Roman" w:cs="Times New Roman"/>
          <w:sz w:val="28"/>
          <w:szCs w:val="28"/>
          <w:lang w:eastAsia="ru-RU"/>
        </w:rPr>
        <w:t>стве классного руководителя:</w:t>
      </w:r>
    </w:p>
    <w:p w:rsidR="003E400B" w:rsidRPr="003E400B" w:rsidRDefault="003E400B" w:rsidP="00E07030">
      <w:pPr>
        <w:numPr>
          <w:ilvl w:val="1"/>
          <w:numId w:val="12"/>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анализ</w:t>
      </w:r>
      <w:proofErr w:type="gramEnd"/>
      <w:r w:rsidRPr="003E400B">
        <w:rPr>
          <w:rFonts w:ascii="Times New Roman" w:eastAsia="Times New Roman" w:hAnsi="Times New Roman" w:cs="Times New Roman"/>
          <w:sz w:val="28"/>
          <w:szCs w:val="28"/>
          <w:lang w:eastAsia="ru-RU"/>
        </w:rPr>
        <w:t xml:space="preserve"> успеваемости и качества знаний </w:t>
      </w:r>
      <w:r w:rsidR="00542389">
        <w:rPr>
          <w:rFonts w:ascii="Times New Roman" w:eastAsia="Times New Roman" w:hAnsi="Times New Roman" w:cs="Times New Roman"/>
          <w:sz w:val="28"/>
          <w:szCs w:val="28"/>
          <w:lang w:eastAsia="ru-RU"/>
        </w:rPr>
        <w:t>об</w:t>
      </w:r>
      <w:r w:rsidRPr="003E400B">
        <w:rPr>
          <w:rFonts w:ascii="Times New Roman" w:eastAsia="Times New Roman" w:hAnsi="Times New Roman" w:cs="Times New Roman"/>
          <w:sz w:val="28"/>
          <w:szCs w:val="28"/>
          <w:lang w:eastAsia="ru-RU"/>
        </w:rPr>
        <w:t>уча</w:t>
      </w:r>
      <w:r w:rsidR="00542389">
        <w:rPr>
          <w:rFonts w:ascii="Times New Roman" w:eastAsia="Times New Roman" w:hAnsi="Times New Roman" w:cs="Times New Roman"/>
          <w:sz w:val="28"/>
          <w:szCs w:val="28"/>
          <w:lang w:eastAsia="ru-RU"/>
        </w:rPr>
        <w:t>ю</w:t>
      </w:r>
      <w:r w:rsidRPr="003E400B">
        <w:rPr>
          <w:rFonts w:ascii="Times New Roman" w:eastAsia="Times New Roman" w:hAnsi="Times New Roman" w:cs="Times New Roman"/>
          <w:sz w:val="28"/>
          <w:szCs w:val="28"/>
          <w:lang w:eastAsia="ru-RU"/>
        </w:rPr>
        <w:t>щихся класса;</w:t>
      </w:r>
    </w:p>
    <w:p w:rsidR="003E400B" w:rsidRPr="003E400B" w:rsidRDefault="003E400B" w:rsidP="00E07030">
      <w:pPr>
        <w:numPr>
          <w:ilvl w:val="1"/>
          <w:numId w:val="12"/>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занятость</w:t>
      </w:r>
      <w:proofErr w:type="gramEnd"/>
      <w:r w:rsidRPr="003E400B">
        <w:rPr>
          <w:rFonts w:ascii="Times New Roman" w:eastAsia="Times New Roman" w:hAnsi="Times New Roman" w:cs="Times New Roman"/>
          <w:sz w:val="28"/>
          <w:szCs w:val="28"/>
          <w:lang w:eastAsia="ru-RU"/>
        </w:rPr>
        <w:t xml:space="preserve"> </w:t>
      </w:r>
      <w:r w:rsidR="00542389">
        <w:rPr>
          <w:rFonts w:ascii="Times New Roman" w:eastAsia="Times New Roman" w:hAnsi="Times New Roman" w:cs="Times New Roman"/>
          <w:sz w:val="28"/>
          <w:szCs w:val="28"/>
          <w:lang w:eastAsia="ru-RU"/>
        </w:rPr>
        <w:t>об</w:t>
      </w:r>
      <w:r w:rsidRPr="003E400B">
        <w:rPr>
          <w:rFonts w:ascii="Times New Roman" w:eastAsia="Times New Roman" w:hAnsi="Times New Roman" w:cs="Times New Roman"/>
          <w:sz w:val="28"/>
          <w:szCs w:val="28"/>
          <w:lang w:eastAsia="ru-RU"/>
        </w:rPr>
        <w:t>уча</w:t>
      </w:r>
      <w:r w:rsidR="00542389">
        <w:rPr>
          <w:rFonts w:ascii="Times New Roman" w:eastAsia="Times New Roman" w:hAnsi="Times New Roman" w:cs="Times New Roman"/>
          <w:sz w:val="28"/>
          <w:szCs w:val="28"/>
          <w:lang w:eastAsia="ru-RU"/>
        </w:rPr>
        <w:t>ю</w:t>
      </w:r>
      <w:r w:rsidRPr="003E400B">
        <w:rPr>
          <w:rFonts w:ascii="Times New Roman" w:eastAsia="Times New Roman" w:hAnsi="Times New Roman" w:cs="Times New Roman"/>
          <w:sz w:val="28"/>
          <w:szCs w:val="28"/>
          <w:lang w:eastAsia="ru-RU"/>
        </w:rPr>
        <w:t>щихся во внеурочное время;</w:t>
      </w:r>
    </w:p>
    <w:p w:rsidR="003E400B" w:rsidRPr="003E400B" w:rsidRDefault="003E400B" w:rsidP="00E07030">
      <w:pPr>
        <w:numPr>
          <w:ilvl w:val="1"/>
          <w:numId w:val="12"/>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информация</w:t>
      </w:r>
      <w:proofErr w:type="gramEnd"/>
      <w:r w:rsidRPr="003E400B">
        <w:rPr>
          <w:rFonts w:ascii="Times New Roman" w:eastAsia="Times New Roman" w:hAnsi="Times New Roman" w:cs="Times New Roman"/>
          <w:sz w:val="28"/>
          <w:szCs w:val="28"/>
          <w:lang w:eastAsia="ru-RU"/>
        </w:rPr>
        <w:t xml:space="preserve"> об участие класса в школьных мероприятиях, социальных проектах, творческих объединениях, акциях города и т.д.(копии приказов, грамоты, фотоматериалы);</w:t>
      </w:r>
    </w:p>
    <w:p w:rsidR="003E400B" w:rsidRPr="003E400B" w:rsidRDefault="003E400B" w:rsidP="00E07030">
      <w:pPr>
        <w:numPr>
          <w:ilvl w:val="1"/>
          <w:numId w:val="12"/>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сведения</w:t>
      </w:r>
      <w:proofErr w:type="gramEnd"/>
      <w:r w:rsidRPr="003E400B">
        <w:rPr>
          <w:rFonts w:ascii="Times New Roman" w:eastAsia="Times New Roman" w:hAnsi="Times New Roman" w:cs="Times New Roman"/>
          <w:sz w:val="28"/>
          <w:szCs w:val="28"/>
          <w:lang w:eastAsia="ru-RU"/>
        </w:rPr>
        <w:t xml:space="preserve"> о сохранении контингента </w:t>
      </w:r>
      <w:r w:rsidR="00542389">
        <w:rPr>
          <w:rFonts w:ascii="Times New Roman" w:eastAsia="Times New Roman" w:hAnsi="Times New Roman" w:cs="Times New Roman"/>
          <w:sz w:val="28"/>
          <w:szCs w:val="28"/>
          <w:lang w:eastAsia="ru-RU"/>
        </w:rPr>
        <w:t>об</w:t>
      </w:r>
      <w:r w:rsidRPr="003E400B">
        <w:rPr>
          <w:rFonts w:ascii="Times New Roman" w:eastAsia="Times New Roman" w:hAnsi="Times New Roman" w:cs="Times New Roman"/>
          <w:sz w:val="28"/>
          <w:szCs w:val="28"/>
          <w:lang w:eastAsia="ru-RU"/>
        </w:rPr>
        <w:t>уча</w:t>
      </w:r>
      <w:r w:rsidR="00542389">
        <w:rPr>
          <w:rFonts w:ascii="Times New Roman" w:eastAsia="Times New Roman" w:hAnsi="Times New Roman" w:cs="Times New Roman"/>
          <w:sz w:val="28"/>
          <w:szCs w:val="28"/>
          <w:lang w:eastAsia="ru-RU"/>
        </w:rPr>
        <w:t>ю</w:t>
      </w:r>
      <w:r w:rsidRPr="003E400B">
        <w:rPr>
          <w:rFonts w:ascii="Times New Roman" w:eastAsia="Times New Roman" w:hAnsi="Times New Roman" w:cs="Times New Roman"/>
          <w:sz w:val="28"/>
          <w:szCs w:val="28"/>
          <w:lang w:eastAsia="ru-RU"/>
        </w:rPr>
        <w:t>щихся в классе;</w:t>
      </w:r>
    </w:p>
    <w:p w:rsidR="003E400B" w:rsidRPr="003E400B" w:rsidRDefault="003E400B" w:rsidP="00E07030">
      <w:pPr>
        <w:numPr>
          <w:ilvl w:val="1"/>
          <w:numId w:val="12"/>
        </w:numPr>
        <w:spacing w:after="0" w:line="240" w:lineRule="auto"/>
        <w:ind w:left="493" w:hanging="493"/>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информация о правонарушениях;</w:t>
      </w:r>
    </w:p>
    <w:p w:rsidR="003E400B" w:rsidRPr="003E400B" w:rsidRDefault="003E400B" w:rsidP="00E07030">
      <w:pPr>
        <w:numPr>
          <w:ilvl w:val="1"/>
          <w:numId w:val="12"/>
        </w:numPr>
        <w:spacing w:after="0" w:line="240" w:lineRule="auto"/>
        <w:ind w:left="493" w:hanging="493"/>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работа с родительской общественностью; отзыв родителей о работе учителя;</w:t>
      </w:r>
    </w:p>
    <w:p w:rsidR="003E400B" w:rsidRDefault="003E400B" w:rsidP="00E07030">
      <w:pPr>
        <w:numPr>
          <w:ilvl w:val="1"/>
          <w:numId w:val="12"/>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другие</w:t>
      </w:r>
      <w:proofErr w:type="gramEnd"/>
      <w:r w:rsidRPr="003E400B">
        <w:rPr>
          <w:rFonts w:ascii="Times New Roman" w:eastAsia="Times New Roman" w:hAnsi="Times New Roman" w:cs="Times New Roman"/>
          <w:sz w:val="28"/>
          <w:szCs w:val="28"/>
          <w:lang w:eastAsia="ru-RU"/>
        </w:rPr>
        <w:t xml:space="preserve"> документы.</w:t>
      </w:r>
    </w:p>
    <w:p w:rsidR="00542389" w:rsidRPr="003E400B" w:rsidRDefault="00542389" w:rsidP="00542389">
      <w:pPr>
        <w:spacing w:after="0" w:line="240" w:lineRule="auto"/>
        <w:ind w:left="493"/>
        <w:jc w:val="both"/>
        <w:rPr>
          <w:rFonts w:ascii="Times New Roman" w:eastAsia="Times New Roman" w:hAnsi="Times New Roman" w:cs="Times New Roman"/>
          <w:sz w:val="28"/>
          <w:szCs w:val="28"/>
          <w:lang w:eastAsia="ru-RU"/>
        </w:rPr>
      </w:pPr>
    </w:p>
    <w:p w:rsidR="003E400B" w:rsidRPr="00542389" w:rsidRDefault="003E400B" w:rsidP="00542389">
      <w:pPr>
        <w:numPr>
          <w:ilvl w:val="0"/>
          <w:numId w:val="17"/>
        </w:numPr>
        <w:tabs>
          <w:tab w:val="num" w:pos="720"/>
        </w:tabs>
        <w:spacing w:after="0" w:line="240" w:lineRule="auto"/>
        <w:jc w:val="both"/>
        <w:rPr>
          <w:rFonts w:ascii="Times New Roman" w:eastAsia="Times New Roman" w:hAnsi="Times New Roman" w:cs="Times New Roman"/>
          <w:sz w:val="28"/>
          <w:szCs w:val="28"/>
          <w:lang w:eastAsia="ru-RU"/>
        </w:rPr>
      </w:pPr>
      <w:r w:rsidRPr="00542389">
        <w:rPr>
          <w:rFonts w:ascii="Times New Roman" w:eastAsia="Times New Roman" w:hAnsi="Times New Roman" w:cs="Times New Roman"/>
          <w:sz w:val="28"/>
          <w:szCs w:val="28"/>
          <w:lang w:eastAsia="ru-RU"/>
        </w:rPr>
        <w:t>Н</w:t>
      </w:r>
      <w:r w:rsidR="00542389">
        <w:rPr>
          <w:rFonts w:ascii="Times New Roman" w:eastAsia="Times New Roman" w:hAnsi="Times New Roman" w:cs="Times New Roman"/>
          <w:sz w:val="28"/>
          <w:szCs w:val="28"/>
          <w:lang w:eastAsia="ru-RU"/>
        </w:rPr>
        <w:t>аучно-методическая деятельность:</w:t>
      </w:r>
    </w:p>
    <w:p w:rsidR="003E400B" w:rsidRPr="003E400B" w:rsidRDefault="003E400B" w:rsidP="00E07030">
      <w:pPr>
        <w:numPr>
          <w:ilvl w:val="1"/>
          <w:numId w:val="13"/>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описание</w:t>
      </w:r>
      <w:proofErr w:type="gramEnd"/>
      <w:r w:rsidRPr="003E400B">
        <w:rPr>
          <w:rFonts w:ascii="Times New Roman" w:eastAsia="Times New Roman" w:hAnsi="Times New Roman" w:cs="Times New Roman"/>
          <w:sz w:val="28"/>
          <w:szCs w:val="28"/>
          <w:lang w:eastAsia="ru-RU"/>
        </w:rPr>
        <w:t xml:space="preserve"> комплектов учебно-методической литературы с обоснованием их выбора;</w:t>
      </w:r>
    </w:p>
    <w:p w:rsidR="003E400B" w:rsidRPr="003E400B" w:rsidRDefault="003E400B" w:rsidP="00E07030">
      <w:pPr>
        <w:numPr>
          <w:ilvl w:val="1"/>
          <w:numId w:val="13"/>
        </w:numPr>
        <w:spacing w:after="0" w:line="240" w:lineRule="auto"/>
        <w:ind w:left="493" w:hanging="493"/>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описание образовательных технологий с обоснованием выбора;</w:t>
      </w:r>
    </w:p>
    <w:p w:rsidR="003E400B" w:rsidRPr="003E400B" w:rsidRDefault="003E400B" w:rsidP="00E07030">
      <w:pPr>
        <w:numPr>
          <w:ilvl w:val="1"/>
          <w:numId w:val="13"/>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отчет</w:t>
      </w:r>
      <w:proofErr w:type="gramEnd"/>
      <w:r w:rsidRPr="003E400B">
        <w:rPr>
          <w:rFonts w:ascii="Times New Roman" w:eastAsia="Times New Roman" w:hAnsi="Times New Roman" w:cs="Times New Roman"/>
          <w:sz w:val="28"/>
          <w:szCs w:val="28"/>
          <w:lang w:eastAsia="ru-RU"/>
        </w:rPr>
        <w:t xml:space="preserve"> о работе в методическом объед</w:t>
      </w:r>
      <w:r w:rsidR="00542389">
        <w:rPr>
          <w:rFonts w:ascii="Times New Roman" w:eastAsia="Times New Roman" w:hAnsi="Times New Roman" w:cs="Times New Roman"/>
          <w:sz w:val="28"/>
          <w:szCs w:val="28"/>
          <w:lang w:eastAsia="ru-RU"/>
        </w:rPr>
        <w:t>инении (школьном, городском), методическом совете, педагогическом совете</w:t>
      </w:r>
      <w:r w:rsidRPr="003E400B">
        <w:rPr>
          <w:rFonts w:ascii="Times New Roman" w:eastAsia="Times New Roman" w:hAnsi="Times New Roman" w:cs="Times New Roman"/>
          <w:sz w:val="28"/>
          <w:szCs w:val="28"/>
          <w:lang w:eastAsia="ru-RU"/>
        </w:rPr>
        <w:t xml:space="preserve"> (тексты выступлений с указанием номера и даты протокола);</w:t>
      </w:r>
    </w:p>
    <w:p w:rsidR="003E400B" w:rsidRPr="003E400B" w:rsidRDefault="003E400B" w:rsidP="00E07030">
      <w:pPr>
        <w:numPr>
          <w:ilvl w:val="1"/>
          <w:numId w:val="13"/>
        </w:numPr>
        <w:spacing w:after="0" w:line="240" w:lineRule="auto"/>
        <w:ind w:left="493" w:hanging="493"/>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 xml:space="preserve"> участие в методических и предметных неделях;</w:t>
      </w:r>
    </w:p>
    <w:p w:rsidR="003E400B" w:rsidRPr="003E400B" w:rsidRDefault="00542389" w:rsidP="00E07030">
      <w:pPr>
        <w:numPr>
          <w:ilvl w:val="1"/>
          <w:numId w:val="13"/>
        </w:numPr>
        <w:spacing w:after="0" w:line="240" w:lineRule="auto"/>
        <w:ind w:left="493" w:hanging="493"/>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организация</w:t>
      </w:r>
      <w:proofErr w:type="gramEnd"/>
      <w:r w:rsidR="003E400B" w:rsidRPr="003E400B">
        <w:rPr>
          <w:rFonts w:ascii="Times New Roman" w:eastAsia="Times New Roman" w:hAnsi="Times New Roman" w:cs="Times New Roman"/>
          <w:sz w:val="28"/>
          <w:szCs w:val="28"/>
          <w:lang w:eastAsia="ru-RU"/>
        </w:rPr>
        <w:t xml:space="preserve"> и проведение семинаров, круглых столов, мастер-классов и т.д.;</w:t>
      </w:r>
    </w:p>
    <w:p w:rsidR="003E400B" w:rsidRPr="003E400B" w:rsidRDefault="003E400B" w:rsidP="00E07030">
      <w:pPr>
        <w:numPr>
          <w:ilvl w:val="1"/>
          <w:numId w:val="13"/>
        </w:numPr>
        <w:spacing w:after="0" w:line="240" w:lineRule="auto"/>
        <w:ind w:left="493" w:hanging="493"/>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информация об участии учителя в профессиональных и творческих конкурсах, конференциях, круглых столах;</w:t>
      </w:r>
    </w:p>
    <w:p w:rsidR="003E400B" w:rsidRPr="00E07030" w:rsidRDefault="003E400B" w:rsidP="00E07030">
      <w:pPr>
        <w:numPr>
          <w:ilvl w:val="1"/>
          <w:numId w:val="13"/>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lastRenderedPageBreak/>
        <w:t>информация</w:t>
      </w:r>
      <w:proofErr w:type="gramEnd"/>
      <w:r w:rsidRPr="003E400B">
        <w:rPr>
          <w:rFonts w:ascii="Times New Roman" w:eastAsia="Times New Roman" w:hAnsi="Times New Roman" w:cs="Times New Roman"/>
          <w:sz w:val="28"/>
          <w:szCs w:val="28"/>
          <w:lang w:eastAsia="ru-RU"/>
        </w:rPr>
        <w:t xml:space="preserve"> о проектной, исследовательской и экспериментальной деятельность учителя;</w:t>
      </w:r>
    </w:p>
    <w:p w:rsidR="003E400B" w:rsidRPr="003E400B" w:rsidRDefault="003E400B" w:rsidP="00E07030">
      <w:pPr>
        <w:numPr>
          <w:ilvl w:val="1"/>
          <w:numId w:val="13"/>
        </w:numPr>
        <w:spacing w:after="0" w:line="240" w:lineRule="auto"/>
        <w:ind w:left="493" w:hanging="493"/>
        <w:jc w:val="both"/>
        <w:rPr>
          <w:rFonts w:ascii="Times New Roman" w:eastAsia="Times New Roman" w:hAnsi="Times New Roman" w:cs="Times New Roman"/>
          <w:sz w:val="28"/>
          <w:szCs w:val="28"/>
          <w:lang w:eastAsia="ru-RU"/>
        </w:rPr>
      </w:pPr>
      <w:r w:rsidRPr="00E07030">
        <w:rPr>
          <w:rFonts w:ascii="Times New Roman" w:hAnsi="Times New Roman" w:cs="Times New Roman"/>
          <w:sz w:val="28"/>
          <w:szCs w:val="28"/>
        </w:rPr>
        <w:t>тезисы выступлений, доклады на профессиональных конференциях, семинарах, заседаниях методического объединения;</w:t>
      </w:r>
    </w:p>
    <w:p w:rsidR="003E400B" w:rsidRPr="003E400B" w:rsidRDefault="003E400B" w:rsidP="00E07030">
      <w:pPr>
        <w:numPr>
          <w:ilvl w:val="1"/>
          <w:numId w:val="13"/>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публикации</w:t>
      </w:r>
      <w:proofErr w:type="gramEnd"/>
      <w:r w:rsidRPr="003E400B">
        <w:rPr>
          <w:rFonts w:ascii="Times New Roman" w:eastAsia="Times New Roman" w:hAnsi="Times New Roman" w:cs="Times New Roman"/>
          <w:sz w:val="28"/>
          <w:szCs w:val="28"/>
          <w:lang w:eastAsia="ru-RU"/>
        </w:rPr>
        <w:t xml:space="preserve"> (методические разработки, публикации на професси</w:t>
      </w:r>
      <w:r w:rsidR="000D13C3" w:rsidRPr="00E07030">
        <w:rPr>
          <w:rFonts w:ascii="Times New Roman" w:eastAsia="Times New Roman" w:hAnsi="Times New Roman" w:cs="Times New Roman"/>
          <w:sz w:val="28"/>
          <w:szCs w:val="28"/>
          <w:lang w:eastAsia="ru-RU"/>
        </w:rPr>
        <w:t xml:space="preserve">ональных сайтах  - </w:t>
      </w:r>
      <w:r w:rsidRPr="003E400B">
        <w:rPr>
          <w:rFonts w:ascii="Times New Roman" w:eastAsia="Times New Roman" w:hAnsi="Times New Roman" w:cs="Times New Roman"/>
          <w:sz w:val="28"/>
          <w:szCs w:val="28"/>
          <w:lang w:eastAsia="ru-RU"/>
        </w:rPr>
        <w:t>ш</w:t>
      </w:r>
      <w:r w:rsidR="000D13C3" w:rsidRPr="00E07030">
        <w:rPr>
          <w:rFonts w:ascii="Times New Roman" w:eastAsia="Times New Roman" w:hAnsi="Times New Roman" w:cs="Times New Roman"/>
          <w:sz w:val="28"/>
          <w:szCs w:val="28"/>
          <w:lang w:eastAsia="ru-RU"/>
        </w:rPr>
        <w:t>кольном, городском, региональном, федеральном</w:t>
      </w:r>
      <w:r w:rsidRPr="003E400B">
        <w:rPr>
          <w:rFonts w:ascii="Times New Roman" w:eastAsia="Times New Roman" w:hAnsi="Times New Roman" w:cs="Times New Roman"/>
          <w:sz w:val="28"/>
          <w:szCs w:val="28"/>
          <w:lang w:eastAsia="ru-RU"/>
        </w:rPr>
        <w:t xml:space="preserve"> с обязательным подтверждением (серт</w:t>
      </w:r>
      <w:r w:rsidR="00542389">
        <w:rPr>
          <w:rFonts w:ascii="Times New Roman" w:eastAsia="Times New Roman" w:hAnsi="Times New Roman" w:cs="Times New Roman"/>
          <w:sz w:val="28"/>
          <w:szCs w:val="28"/>
          <w:lang w:eastAsia="ru-RU"/>
        </w:rPr>
        <w:t>ификаты, регистрационные номера</w:t>
      </w:r>
      <w:r w:rsidRPr="003E400B">
        <w:rPr>
          <w:rFonts w:ascii="Times New Roman" w:eastAsia="Times New Roman" w:hAnsi="Times New Roman" w:cs="Times New Roman"/>
          <w:sz w:val="28"/>
          <w:szCs w:val="28"/>
          <w:lang w:eastAsia="ru-RU"/>
        </w:rPr>
        <w:t>)</w:t>
      </w:r>
    </w:p>
    <w:p w:rsidR="003E400B" w:rsidRPr="003E400B" w:rsidRDefault="000D13C3" w:rsidP="00E07030">
      <w:pPr>
        <w:numPr>
          <w:ilvl w:val="1"/>
          <w:numId w:val="13"/>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E07030">
        <w:rPr>
          <w:rFonts w:ascii="Times New Roman" w:eastAsia="Times New Roman" w:hAnsi="Times New Roman" w:cs="Times New Roman"/>
          <w:sz w:val="28"/>
          <w:szCs w:val="28"/>
          <w:lang w:eastAsia="ru-RU"/>
        </w:rPr>
        <w:t>материалы</w:t>
      </w:r>
      <w:proofErr w:type="gramEnd"/>
      <w:r w:rsidRPr="00E07030">
        <w:rPr>
          <w:rFonts w:ascii="Times New Roman" w:eastAsia="Times New Roman" w:hAnsi="Times New Roman" w:cs="Times New Roman"/>
          <w:sz w:val="28"/>
          <w:szCs w:val="28"/>
          <w:lang w:eastAsia="ru-RU"/>
        </w:rPr>
        <w:t xml:space="preserve"> </w:t>
      </w:r>
      <w:r w:rsidR="003E400B" w:rsidRPr="003E400B">
        <w:rPr>
          <w:rFonts w:ascii="Times New Roman" w:eastAsia="Times New Roman" w:hAnsi="Times New Roman" w:cs="Times New Roman"/>
          <w:sz w:val="28"/>
          <w:szCs w:val="28"/>
          <w:lang w:eastAsia="ru-RU"/>
        </w:rPr>
        <w:t xml:space="preserve">научно-исследовательских работ собственных и совместно с </w:t>
      </w:r>
      <w:r w:rsidR="00542389">
        <w:rPr>
          <w:rFonts w:ascii="Times New Roman" w:eastAsia="Times New Roman" w:hAnsi="Times New Roman" w:cs="Times New Roman"/>
          <w:sz w:val="28"/>
          <w:szCs w:val="28"/>
          <w:lang w:eastAsia="ru-RU"/>
        </w:rPr>
        <w:t>об</w:t>
      </w:r>
      <w:r w:rsidR="003E400B" w:rsidRPr="003E400B">
        <w:rPr>
          <w:rFonts w:ascii="Times New Roman" w:eastAsia="Times New Roman" w:hAnsi="Times New Roman" w:cs="Times New Roman"/>
          <w:sz w:val="28"/>
          <w:szCs w:val="28"/>
          <w:lang w:eastAsia="ru-RU"/>
        </w:rPr>
        <w:t>уча</w:t>
      </w:r>
      <w:r w:rsidR="00542389">
        <w:rPr>
          <w:rFonts w:ascii="Times New Roman" w:eastAsia="Times New Roman" w:hAnsi="Times New Roman" w:cs="Times New Roman"/>
          <w:sz w:val="28"/>
          <w:szCs w:val="28"/>
          <w:lang w:eastAsia="ru-RU"/>
        </w:rPr>
        <w:t>ю</w:t>
      </w:r>
      <w:r w:rsidR="003E400B" w:rsidRPr="003E400B">
        <w:rPr>
          <w:rFonts w:ascii="Times New Roman" w:eastAsia="Times New Roman" w:hAnsi="Times New Roman" w:cs="Times New Roman"/>
          <w:sz w:val="28"/>
          <w:szCs w:val="28"/>
          <w:lang w:eastAsia="ru-RU"/>
        </w:rPr>
        <w:t>щимися;</w:t>
      </w:r>
    </w:p>
    <w:p w:rsidR="003E400B" w:rsidRDefault="000D13C3" w:rsidP="00E07030">
      <w:pPr>
        <w:numPr>
          <w:ilvl w:val="1"/>
          <w:numId w:val="13"/>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E07030">
        <w:rPr>
          <w:rFonts w:ascii="Times New Roman" w:eastAsia="Times New Roman" w:hAnsi="Times New Roman" w:cs="Times New Roman"/>
          <w:sz w:val="28"/>
          <w:szCs w:val="28"/>
          <w:lang w:eastAsia="ru-RU"/>
        </w:rPr>
        <w:t>авторские</w:t>
      </w:r>
      <w:proofErr w:type="gramEnd"/>
      <w:r w:rsidR="003E400B" w:rsidRPr="003E400B">
        <w:rPr>
          <w:rFonts w:ascii="Times New Roman" w:eastAsia="Times New Roman" w:hAnsi="Times New Roman" w:cs="Times New Roman"/>
          <w:sz w:val="28"/>
          <w:szCs w:val="28"/>
          <w:lang w:eastAsia="ru-RU"/>
        </w:rPr>
        <w:t xml:space="preserve"> программ</w:t>
      </w:r>
      <w:r w:rsidRPr="00E07030">
        <w:rPr>
          <w:rFonts w:ascii="Times New Roman" w:eastAsia="Times New Roman" w:hAnsi="Times New Roman" w:cs="Times New Roman"/>
          <w:sz w:val="28"/>
          <w:szCs w:val="28"/>
          <w:lang w:eastAsia="ru-RU"/>
        </w:rPr>
        <w:t>ы</w:t>
      </w:r>
      <w:r w:rsidR="003E400B" w:rsidRPr="003E400B">
        <w:rPr>
          <w:rFonts w:ascii="Times New Roman" w:eastAsia="Times New Roman" w:hAnsi="Times New Roman" w:cs="Times New Roman"/>
          <w:sz w:val="28"/>
          <w:szCs w:val="28"/>
          <w:lang w:eastAsia="ru-RU"/>
        </w:rPr>
        <w:t xml:space="preserve"> (необходимо экспертное заключение).</w:t>
      </w:r>
    </w:p>
    <w:p w:rsidR="00542389" w:rsidRPr="003E400B" w:rsidRDefault="00542389" w:rsidP="00542389">
      <w:pPr>
        <w:spacing w:after="0" w:line="240" w:lineRule="auto"/>
        <w:ind w:left="493"/>
        <w:jc w:val="both"/>
        <w:rPr>
          <w:rFonts w:ascii="Times New Roman" w:eastAsia="Times New Roman" w:hAnsi="Times New Roman" w:cs="Times New Roman"/>
          <w:sz w:val="28"/>
          <w:szCs w:val="28"/>
          <w:lang w:eastAsia="ru-RU"/>
        </w:rPr>
      </w:pPr>
    </w:p>
    <w:p w:rsidR="003E400B" w:rsidRPr="00542389" w:rsidRDefault="00542389" w:rsidP="00542389">
      <w:pPr>
        <w:numPr>
          <w:ilvl w:val="0"/>
          <w:numId w:val="17"/>
        </w:numPr>
        <w:tabs>
          <w:tab w:val="num" w:pos="426"/>
        </w:tabs>
        <w:spacing w:after="0" w:line="240" w:lineRule="auto"/>
        <w:ind w:left="181" w:hanging="1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Учебно-материальная база:</w:t>
      </w:r>
    </w:p>
    <w:p w:rsidR="003E400B" w:rsidRPr="003E400B" w:rsidRDefault="003E400B" w:rsidP="00E07030">
      <w:pPr>
        <w:numPr>
          <w:ilvl w:val="1"/>
          <w:numId w:val="14"/>
        </w:numPr>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информация</w:t>
      </w:r>
      <w:proofErr w:type="gramEnd"/>
      <w:r w:rsidRPr="003E400B">
        <w:rPr>
          <w:rFonts w:ascii="Times New Roman" w:eastAsia="Times New Roman" w:hAnsi="Times New Roman" w:cs="Times New Roman"/>
          <w:sz w:val="28"/>
          <w:szCs w:val="28"/>
          <w:lang w:eastAsia="ru-RU"/>
        </w:rPr>
        <w:t xml:space="preserve"> о регулярно используемых ТСО, информационно-компьютерных средств обучения;</w:t>
      </w:r>
    </w:p>
    <w:p w:rsidR="00E07030" w:rsidRDefault="003E400B" w:rsidP="00E07030">
      <w:pPr>
        <w:numPr>
          <w:ilvl w:val="1"/>
          <w:numId w:val="14"/>
        </w:numPr>
        <w:tabs>
          <w:tab w:val="num" w:pos="1440"/>
        </w:tabs>
        <w:spacing w:after="0" w:line="240" w:lineRule="auto"/>
        <w:ind w:left="493" w:hanging="493"/>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разработка</w:t>
      </w:r>
      <w:proofErr w:type="gramEnd"/>
      <w:r w:rsidRPr="003E400B">
        <w:rPr>
          <w:rFonts w:ascii="Times New Roman" w:eastAsia="Times New Roman" w:hAnsi="Times New Roman" w:cs="Times New Roman"/>
          <w:sz w:val="28"/>
          <w:szCs w:val="28"/>
          <w:lang w:eastAsia="ru-RU"/>
        </w:rPr>
        <w:t xml:space="preserve"> мультимедийных иллюстраций к уроку, раздаточного и дидактического материала.</w:t>
      </w:r>
    </w:p>
    <w:p w:rsidR="00542389" w:rsidRPr="00E07030" w:rsidRDefault="00542389" w:rsidP="00542389">
      <w:pPr>
        <w:tabs>
          <w:tab w:val="num" w:pos="1440"/>
        </w:tabs>
        <w:spacing w:after="0" w:line="240" w:lineRule="auto"/>
        <w:ind w:left="493"/>
        <w:jc w:val="both"/>
        <w:rPr>
          <w:rFonts w:ascii="Times New Roman" w:eastAsia="Times New Roman" w:hAnsi="Times New Roman" w:cs="Times New Roman"/>
          <w:sz w:val="28"/>
          <w:szCs w:val="28"/>
          <w:lang w:eastAsia="ru-RU"/>
        </w:rPr>
      </w:pPr>
    </w:p>
    <w:p w:rsidR="00AE5628" w:rsidRPr="00542389" w:rsidRDefault="00E07030" w:rsidP="00542389">
      <w:pPr>
        <w:pStyle w:val="a7"/>
        <w:numPr>
          <w:ilvl w:val="0"/>
          <w:numId w:val="17"/>
        </w:numPr>
        <w:spacing w:after="0" w:line="240" w:lineRule="auto"/>
        <w:ind w:left="426"/>
        <w:jc w:val="both"/>
        <w:rPr>
          <w:rFonts w:ascii="Times New Roman" w:eastAsia="Times New Roman" w:hAnsi="Times New Roman" w:cs="Times New Roman"/>
          <w:sz w:val="28"/>
          <w:szCs w:val="28"/>
          <w:lang w:eastAsia="ru-RU"/>
        </w:rPr>
      </w:pPr>
      <w:r w:rsidRPr="00542389">
        <w:rPr>
          <w:rFonts w:ascii="Times New Roman" w:hAnsi="Times New Roman" w:cs="Times New Roman"/>
          <w:sz w:val="28"/>
          <w:szCs w:val="28"/>
        </w:rPr>
        <w:t xml:space="preserve"> </w:t>
      </w:r>
      <w:r w:rsidR="000D13C3" w:rsidRPr="00542389">
        <w:rPr>
          <w:rFonts w:ascii="Times New Roman" w:hAnsi="Times New Roman" w:cs="Times New Roman"/>
          <w:sz w:val="28"/>
          <w:szCs w:val="28"/>
        </w:rPr>
        <w:t>О</w:t>
      </w:r>
      <w:r w:rsidR="00542389">
        <w:rPr>
          <w:rFonts w:ascii="Times New Roman" w:hAnsi="Times New Roman" w:cs="Times New Roman"/>
          <w:sz w:val="28"/>
          <w:szCs w:val="28"/>
        </w:rPr>
        <w:t>тзывы:</w:t>
      </w:r>
      <w:r w:rsidR="00AE5628" w:rsidRPr="00542389">
        <w:rPr>
          <w:rFonts w:ascii="Times New Roman" w:hAnsi="Times New Roman" w:cs="Times New Roman"/>
          <w:sz w:val="28"/>
          <w:szCs w:val="28"/>
        </w:rPr>
        <w:t xml:space="preserve"> </w:t>
      </w:r>
    </w:p>
    <w:p w:rsidR="00AE5628" w:rsidRPr="00E07030" w:rsidRDefault="00AE5628" w:rsidP="00E07030">
      <w:pPr>
        <w:pStyle w:val="a4"/>
        <w:numPr>
          <w:ilvl w:val="0"/>
          <w:numId w:val="15"/>
        </w:numPr>
        <w:shd w:val="clear" w:color="auto" w:fill="FFFFFF"/>
        <w:spacing w:line="240" w:lineRule="auto"/>
        <w:ind w:left="493" w:hanging="493"/>
        <w:jc w:val="both"/>
        <w:rPr>
          <w:rFonts w:ascii="Times New Roman" w:hAnsi="Times New Roman" w:cs="Times New Roman"/>
          <w:sz w:val="28"/>
          <w:szCs w:val="28"/>
        </w:rPr>
      </w:pPr>
      <w:proofErr w:type="gramStart"/>
      <w:r w:rsidRPr="00E07030">
        <w:rPr>
          <w:rFonts w:ascii="Times New Roman" w:hAnsi="Times New Roman" w:cs="Times New Roman"/>
          <w:sz w:val="28"/>
          <w:szCs w:val="28"/>
        </w:rPr>
        <w:t>отзывы</w:t>
      </w:r>
      <w:proofErr w:type="gramEnd"/>
      <w:r w:rsidRPr="00E07030">
        <w:rPr>
          <w:rFonts w:ascii="Times New Roman" w:hAnsi="Times New Roman" w:cs="Times New Roman"/>
          <w:sz w:val="28"/>
          <w:szCs w:val="28"/>
        </w:rPr>
        <w:t xml:space="preserve"> коллег, администрации</w:t>
      </w:r>
      <w:r w:rsidR="00542389">
        <w:rPr>
          <w:rFonts w:ascii="Times New Roman" w:hAnsi="Times New Roman" w:cs="Times New Roman"/>
          <w:sz w:val="28"/>
          <w:szCs w:val="28"/>
        </w:rPr>
        <w:t xml:space="preserve"> Школы</w:t>
      </w:r>
      <w:r w:rsidRPr="00E07030">
        <w:rPr>
          <w:rFonts w:ascii="Times New Roman" w:hAnsi="Times New Roman" w:cs="Times New Roman"/>
          <w:sz w:val="28"/>
          <w:szCs w:val="28"/>
        </w:rPr>
        <w:t xml:space="preserve">, родителей, </w:t>
      </w:r>
      <w:r w:rsidR="00542389">
        <w:rPr>
          <w:rFonts w:ascii="Times New Roman" w:hAnsi="Times New Roman" w:cs="Times New Roman"/>
          <w:sz w:val="28"/>
          <w:szCs w:val="28"/>
        </w:rPr>
        <w:t>об</w:t>
      </w:r>
      <w:r w:rsidRPr="00E07030">
        <w:rPr>
          <w:rFonts w:ascii="Times New Roman" w:hAnsi="Times New Roman" w:cs="Times New Roman"/>
          <w:sz w:val="28"/>
          <w:szCs w:val="28"/>
        </w:rPr>
        <w:t>уч</w:t>
      </w:r>
      <w:r w:rsidR="00542389">
        <w:rPr>
          <w:rFonts w:ascii="Times New Roman" w:hAnsi="Times New Roman" w:cs="Times New Roman"/>
          <w:sz w:val="28"/>
          <w:szCs w:val="28"/>
        </w:rPr>
        <w:t>аю</w:t>
      </w:r>
      <w:r w:rsidRPr="00E07030">
        <w:rPr>
          <w:rFonts w:ascii="Times New Roman" w:hAnsi="Times New Roman" w:cs="Times New Roman"/>
          <w:sz w:val="28"/>
          <w:szCs w:val="28"/>
        </w:rPr>
        <w:t xml:space="preserve">щихся. Представляются в виде текстов заключений, рецензий, резюме, рекомендательных писем. </w:t>
      </w: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 xml:space="preserve">  </w:t>
      </w:r>
    </w:p>
    <w:p w:rsidR="00AE5628" w:rsidRDefault="00542389" w:rsidP="00542389">
      <w:pPr>
        <w:pStyle w:val="a4"/>
        <w:shd w:val="clear" w:color="auto" w:fill="FFFFFF"/>
        <w:spacing w:line="240" w:lineRule="auto"/>
        <w:ind w:left="180"/>
        <w:jc w:val="center"/>
        <w:rPr>
          <w:rFonts w:ascii="Times New Roman" w:hAnsi="Times New Roman" w:cs="Times New Roman"/>
          <w:b/>
          <w:sz w:val="28"/>
          <w:szCs w:val="28"/>
        </w:rPr>
      </w:pPr>
      <w:r>
        <w:rPr>
          <w:rStyle w:val="a3"/>
          <w:rFonts w:ascii="Times New Roman" w:hAnsi="Times New Roman" w:cs="Times New Roman"/>
          <w:b w:val="0"/>
          <w:sz w:val="28"/>
          <w:szCs w:val="28"/>
          <w:lang w:val="en-US"/>
        </w:rPr>
        <w:t>III</w:t>
      </w:r>
      <w:proofErr w:type="gramStart"/>
      <w:r>
        <w:rPr>
          <w:rStyle w:val="a3"/>
          <w:rFonts w:ascii="Times New Roman" w:hAnsi="Times New Roman" w:cs="Times New Roman"/>
          <w:b w:val="0"/>
          <w:sz w:val="28"/>
          <w:szCs w:val="28"/>
        </w:rPr>
        <w:t>.</w:t>
      </w:r>
      <w:r w:rsidRPr="00542389">
        <w:rPr>
          <w:rStyle w:val="a3"/>
          <w:rFonts w:ascii="Times New Roman" w:hAnsi="Times New Roman" w:cs="Times New Roman"/>
          <w:b w:val="0"/>
          <w:sz w:val="28"/>
          <w:szCs w:val="28"/>
        </w:rPr>
        <w:t xml:space="preserve">  </w:t>
      </w:r>
      <w:r w:rsidR="00AE5628" w:rsidRPr="00542389">
        <w:rPr>
          <w:rStyle w:val="a3"/>
          <w:rFonts w:ascii="Times New Roman" w:hAnsi="Times New Roman" w:cs="Times New Roman"/>
          <w:b w:val="0"/>
          <w:sz w:val="28"/>
          <w:szCs w:val="28"/>
        </w:rPr>
        <w:t>Деятельность</w:t>
      </w:r>
      <w:proofErr w:type="gramEnd"/>
      <w:r w:rsidR="00AE5628" w:rsidRPr="00542389">
        <w:rPr>
          <w:rStyle w:val="a3"/>
          <w:rFonts w:ascii="Times New Roman" w:hAnsi="Times New Roman" w:cs="Times New Roman"/>
          <w:b w:val="0"/>
          <w:sz w:val="28"/>
          <w:szCs w:val="28"/>
        </w:rPr>
        <w:t xml:space="preserve"> учителя по созданию портфолио.</w:t>
      </w:r>
    </w:p>
    <w:p w:rsidR="00542389" w:rsidRPr="00542389" w:rsidRDefault="00542389" w:rsidP="00542389">
      <w:pPr>
        <w:pStyle w:val="a4"/>
        <w:shd w:val="clear" w:color="auto" w:fill="FFFFFF"/>
        <w:spacing w:line="240" w:lineRule="auto"/>
        <w:ind w:left="180"/>
        <w:rPr>
          <w:rFonts w:ascii="Times New Roman" w:hAnsi="Times New Roman" w:cs="Times New Roman"/>
          <w:b/>
          <w:sz w:val="10"/>
          <w:szCs w:val="10"/>
        </w:rPr>
      </w:pP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 xml:space="preserve">1. Портфолио учителя оформляется в папке-накопителе. Каждый отдельный материал, включённый в портфолио, должен датироваться. </w:t>
      </w: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 xml:space="preserve">2. Состав портфолио зависит от конкретных задач, которые ставит перед собой учитель. </w:t>
      </w: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3. Портфолио учителя служит основанием для участия в различных конкурсах, для аттестации на квалификационную категорию,</w:t>
      </w:r>
      <w:r w:rsidR="00542389">
        <w:rPr>
          <w:rFonts w:ascii="Times New Roman" w:hAnsi="Times New Roman" w:cs="Times New Roman"/>
          <w:sz w:val="28"/>
          <w:szCs w:val="28"/>
        </w:rPr>
        <w:t xml:space="preserve"> для распределения стимулирующей</w:t>
      </w:r>
      <w:r w:rsidRPr="00E07030">
        <w:rPr>
          <w:rFonts w:ascii="Times New Roman" w:hAnsi="Times New Roman" w:cs="Times New Roman"/>
          <w:sz w:val="28"/>
          <w:szCs w:val="28"/>
        </w:rPr>
        <w:t xml:space="preserve"> части оплаты труда. </w:t>
      </w: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 xml:space="preserve">Основная цель портфолио - оценивание работы учителя по теме самообразования, характера его деятельности, отслеживание творческого и профессионального роста учителя, способствование формированию навыков рефлексии (самооценки). </w:t>
      </w:r>
    </w:p>
    <w:p w:rsidR="00AE5628" w:rsidRPr="00E07030" w:rsidRDefault="00AE5628" w:rsidP="00E07030">
      <w:pPr>
        <w:pStyle w:val="a4"/>
        <w:shd w:val="clear" w:color="auto" w:fill="FFFFFF"/>
        <w:spacing w:line="240" w:lineRule="auto"/>
        <w:jc w:val="both"/>
        <w:rPr>
          <w:rFonts w:ascii="Times New Roman" w:hAnsi="Times New Roman" w:cs="Times New Roman"/>
          <w:sz w:val="28"/>
          <w:szCs w:val="28"/>
        </w:rPr>
      </w:pPr>
      <w:r w:rsidRPr="00E07030">
        <w:rPr>
          <w:rFonts w:ascii="Times New Roman" w:hAnsi="Times New Roman" w:cs="Times New Roman"/>
          <w:sz w:val="28"/>
          <w:szCs w:val="28"/>
        </w:rPr>
        <w:t xml:space="preserve">Структура портфолио может быть разнообразной. В творческом досье представлено собрание различных творческих, проектных, исследовательских работ учителя, описание его авторских методик, разработок, программ; а также сведения об основных направлениях его творческой активности, участии в научных конференциях, конкурсах, педагогических чтениях, прохождении курсов повышения квалификации; карта творческого роста и др. В диагностике успешности учителя содержатся результаты оценки и самооценки педагога: личности учителя, педагогической деятельности, педагогического общения, качества </w:t>
      </w:r>
      <w:r w:rsidRPr="00E07030">
        <w:rPr>
          <w:rFonts w:ascii="Times New Roman" w:hAnsi="Times New Roman" w:cs="Times New Roman"/>
          <w:sz w:val="28"/>
          <w:szCs w:val="28"/>
        </w:rPr>
        <w:lastRenderedPageBreak/>
        <w:t xml:space="preserve">образовательного процесса (анализ работы за 3 года: итоги успеваемости, использование современных технологий, результаты олимпиад). Отзывы включают в себя характеристики отношения педагога к различным видам деятельности, представленные администрацией, коллегами, родителями, а также самоанализ деятельности педагога: отзыв о творческой работе, выступлении на </w:t>
      </w:r>
      <w:r w:rsidR="003E400B" w:rsidRPr="00E07030">
        <w:rPr>
          <w:rFonts w:ascii="Times New Roman" w:hAnsi="Times New Roman" w:cs="Times New Roman"/>
          <w:sz w:val="28"/>
          <w:szCs w:val="28"/>
        </w:rPr>
        <w:t>научно-практических конференциях</w:t>
      </w:r>
      <w:r w:rsidRPr="00E07030">
        <w:rPr>
          <w:rFonts w:ascii="Times New Roman" w:hAnsi="Times New Roman" w:cs="Times New Roman"/>
          <w:sz w:val="28"/>
          <w:szCs w:val="28"/>
        </w:rPr>
        <w:t xml:space="preserve">, педагогических чтениях, педсовете и др., рецензия на статью, методический бюллетень о проведенных открытых уроках, заключение о качестве выполненной работы (творческой, исследовательской), резюме, подготовленное педагогом, с оценкой собственных профессиональных достижений. Подходы к построению портфолио могут быть разнообразными, в зависимости от индивидуальных особенностей учителя. Важно, чтобы учитель проанализировал свою работу, собственные успехи, обобщил и систематизировал педагогические достижения, объективно оценил свои возможности и увидел способы преодоления трудностей и достижения более высоких результатов. </w:t>
      </w:r>
    </w:p>
    <w:p w:rsidR="00424E1C" w:rsidRDefault="00424E1C" w:rsidP="00E07030">
      <w:pPr>
        <w:spacing w:after="0" w:line="240" w:lineRule="auto"/>
        <w:rPr>
          <w:rFonts w:ascii="Times New Roman" w:hAnsi="Times New Roman" w:cs="Times New Roman"/>
          <w:sz w:val="28"/>
          <w:szCs w:val="28"/>
        </w:rPr>
      </w:pPr>
    </w:p>
    <w:p w:rsidR="00A15432" w:rsidRDefault="00A15432"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542389" w:rsidRDefault="00542389" w:rsidP="00E07030">
      <w:pPr>
        <w:spacing w:after="0" w:line="240" w:lineRule="auto"/>
        <w:rPr>
          <w:rFonts w:ascii="Times New Roman" w:hAnsi="Times New Roman" w:cs="Times New Roman"/>
          <w:sz w:val="28"/>
          <w:szCs w:val="28"/>
        </w:rPr>
      </w:pPr>
    </w:p>
    <w:p w:rsidR="00A15432" w:rsidRPr="00E07030" w:rsidRDefault="00A15432" w:rsidP="00E07030">
      <w:pPr>
        <w:spacing w:after="0" w:line="240" w:lineRule="auto"/>
        <w:rPr>
          <w:rFonts w:ascii="Times New Roman" w:hAnsi="Times New Roman" w:cs="Times New Roman"/>
          <w:sz w:val="28"/>
          <w:szCs w:val="28"/>
        </w:rPr>
      </w:pPr>
    </w:p>
    <w:p w:rsidR="003E400B" w:rsidRPr="00542389" w:rsidRDefault="003E400B" w:rsidP="00E07030">
      <w:pPr>
        <w:spacing w:after="0" w:line="240" w:lineRule="auto"/>
        <w:jc w:val="right"/>
        <w:rPr>
          <w:rFonts w:ascii="Times New Roman" w:hAnsi="Times New Roman" w:cs="Times New Roman"/>
          <w:sz w:val="24"/>
          <w:szCs w:val="24"/>
        </w:rPr>
      </w:pPr>
      <w:r w:rsidRPr="00542389">
        <w:rPr>
          <w:rFonts w:ascii="Times New Roman" w:hAnsi="Times New Roman" w:cs="Times New Roman"/>
          <w:sz w:val="24"/>
          <w:szCs w:val="24"/>
        </w:rPr>
        <w:lastRenderedPageBreak/>
        <w:t>Приложение</w:t>
      </w:r>
    </w:p>
    <w:p w:rsidR="003E400B" w:rsidRPr="00542389" w:rsidRDefault="00542389" w:rsidP="00E070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w:t>
      </w:r>
      <w:bookmarkStart w:id="0" w:name="_GoBack"/>
      <w:bookmarkEnd w:id="0"/>
      <w:r w:rsidR="003E400B" w:rsidRPr="00542389">
        <w:rPr>
          <w:rFonts w:ascii="Times New Roman" w:eastAsia="Times New Roman" w:hAnsi="Times New Roman" w:cs="Times New Roman"/>
          <w:sz w:val="28"/>
          <w:szCs w:val="28"/>
          <w:lang w:eastAsia="ru-RU"/>
        </w:rPr>
        <w:t>А</w:t>
      </w:r>
    </w:p>
    <w:p w:rsidR="003E400B" w:rsidRPr="00542389" w:rsidRDefault="003E400B" w:rsidP="00E07030">
      <w:pPr>
        <w:spacing w:after="0" w:line="240" w:lineRule="auto"/>
        <w:jc w:val="center"/>
        <w:rPr>
          <w:rFonts w:ascii="Times New Roman" w:eastAsia="Times New Roman" w:hAnsi="Times New Roman" w:cs="Times New Roman"/>
          <w:sz w:val="28"/>
          <w:szCs w:val="28"/>
          <w:lang w:eastAsia="ru-RU"/>
        </w:rPr>
      </w:pPr>
      <w:proofErr w:type="gramStart"/>
      <w:r w:rsidRPr="00542389">
        <w:rPr>
          <w:rFonts w:ascii="Times New Roman" w:eastAsia="Times New Roman" w:hAnsi="Times New Roman" w:cs="Times New Roman"/>
          <w:sz w:val="28"/>
          <w:szCs w:val="28"/>
          <w:lang w:eastAsia="ru-RU"/>
        </w:rPr>
        <w:t>участия</w:t>
      </w:r>
      <w:proofErr w:type="gramEnd"/>
      <w:r w:rsidRPr="00542389">
        <w:rPr>
          <w:rFonts w:ascii="Times New Roman" w:eastAsia="Times New Roman" w:hAnsi="Times New Roman" w:cs="Times New Roman"/>
          <w:sz w:val="28"/>
          <w:szCs w:val="28"/>
          <w:lang w:eastAsia="ru-RU"/>
        </w:rPr>
        <w:t xml:space="preserve"> учителя в инновационных п</w:t>
      </w:r>
      <w:r w:rsidR="00542389">
        <w:rPr>
          <w:rFonts w:ascii="Times New Roman" w:eastAsia="Times New Roman" w:hAnsi="Times New Roman" w:cs="Times New Roman"/>
          <w:sz w:val="28"/>
          <w:szCs w:val="28"/>
          <w:lang w:eastAsia="ru-RU"/>
        </w:rPr>
        <w:t>роцессах на основании портфолио</w:t>
      </w:r>
    </w:p>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469"/>
        <w:gridCol w:w="507"/>
        <w:gridCol w:w="507"/>
        <w:gridCol w:w="507"/>
        <w:gridCol w:w="507"/>
        <w:gridCol w:w="508"/>
      </w:tblGrid>
      <w:tr w:rsidR="003E400B" w:rsidRPr="003E400B" w:rsidTr="003E400B">
        <w:tc>
          <w:tcPr>
            <w:tcW w:w="540"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 п/п</w:t>
            </w:r>
          </w:p>
        </w:tc>
        <w:tc>
          <w:tcPr>
            <w:tcW w:w="6514" w:type="dxa"/>
            <w:vAlign w:val="center"/>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Критерии отбора</w:t>
            </w:r>
          </w:p>
        </w:tc>
        <w:tc>
          <w:tcPr>
            <w:tcW w:w="2546" w:type="dxa"/>
            <w:gridSpan w:val="5"/>
            <w:vAlign w:val="center"/>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количество баллов</w:t>
            </w:r>
          </w:p>
        </w:tc>
      </w:tr>
      <w:tr w:rsidR="003E400B" w:rsidRPr="003E400B" w:rsidTr="003E400B">
        <w:tc>
          <w:tcPr>
            <w:tcW w:w="540"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1</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2</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3</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4</w:t>
            </w: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5</w:t>
            </w:r>
          </w:p>
        </w:tc>
      </w:tr>
      <w:tr w:rsidR="003E400B" w:rsidRPr="003E400B" w:rsidTr="003E400B">
        <w:trPr>
          <w:cantSplit/>
        </w:trPr>
        <w:tc>
          <w:tcPr>
            <w:tcW w:w="540" w:type="dxa"/>
            <w:vMerge w:val="restart"/>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Методическая тема учителя, ее актуальность и глубина проработанности</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Соответствие содержания портфолио методической теме</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Наличие элементов исследовательской деятельности</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Презентация портфолио</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 xml:space="preserve">Качество результатов обучения и воспитания, в </w:t>
            </w:r>
            <w:proofErr w:type="spellStart"/>
            <w:r w:rsidRPr="003E400B">
              <w:rPr>
                <w:rFonts w:ascii="Times New Roman" w:eastAsia="Times New Roman" w:hAnsi="Times New Roman" w:cs="Times New Roman"/>
                <w:sz w:val="28"/>
                <w:szCs w:val="28"/>
                <w:lang w:eastAsia="ru-RU"/>
              </w:rPr>
              <w:t>т.ч</w:t>
            </w:r>
            <w:proofErr w:type="spellEnd"/>
            <w:r w:rsidRPr="003E400B">
              <w:rPr>
                <w:rFonts w:ascii="Times New Roman" w:eastAsia="Times New Roman" w:hAnsi="Times New Roman" w:cs="Times New Roman"/>
                <w:sz w:val="28"/>
                <w:szCs w:val="28"/>
                <w:lang w:eastAsia="ru-RU"/>
              </w:rPr>
              <w:t>. ЕГЭ</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Использование образовательных технологий</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val="restart"/>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9060" w:type="dxa"/>
            <w:gridSpan w:val="6"/>
          </w:tcPr>
          <w:p w:rsidR="003E400B" w:rsidRPr="003E400B" w:rsidRDefault="003E400B" w:rsidP="00E07030">
            <w:pPr>
              <w:keepNext/>
              <w:spacing w:after="0" w:line="240" w:lineRule="auto"/>
              <w:jc w:val="both"/>
              <w:outlineLvl w:val="0"/>
              <w:rPr>
                <w:rFonts w:ascii="Times New Roman" w:eastAsia="Times New Roman" w:hAnsi="Times New Roman" w:cs="Times New Roman"/>
                <w:b/>
                <w:bCs/>
                <w:sz w:val="28"/>
                <w:szCs w:val="28"/>
                <w:lang w:eastAsia="ru-RU"/>
              </w:rPr>
            </w:pPr>
            <w:r w:rsidRPr="003E400B">
              <w:rPr>
                <w:rFonts w:ascii="Times New Roman" w:eastAsia="Times New Roman" w:hAnsi="Times New Roman" w:cs="Times New Roman"/>
                <w:b/>
                <w:bCs/>
                <w:sz w:val="28"/>
                <w:szCs w:val="28"/>
                <w:lang w:eastAsia="ru-RU"/>
              </w:rPr>
              <w:t xml:space="preserve">Обобщение опыта </w:t>
            </w: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roofErr w:type="gramStart"/>
            <w:r w:rsidRPr="003E400B">
              <w:rPr>
                <w:rFonts w:ascii="Times New Roman" w:eastAsia="Times New Roman" w:hAnsi="Times New Roman" w:cs="Times New Roman"/>
                <w:sz w:val="28"/>
                <w:szCs w:val="28"/>
                <w:lang w:eastAsia="ru-RU"/>
              </w:rPr>
              <w:t>работа</w:t>
            </w:r>
            <w:proofErr w:type="gramEnd"/>
            <w:r w:rsidRPr="003E400B">
              <w:rPr>
                <w:rFonts w:ascii="Times New Roman" w:eastAsia="Times New Roman" w:hAnsi="Times New Roman" w:cs="Times New Roman"/>
                <w:sz w:val="28"/>
                <w:szCs w:val="28"/>
                <w:lang w:eastAsia="ru-RU"/>
              </w:rPr>
              <w:t xml:space="preserve"> в творческих объединения</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Организация, проведение, участие семинаров, круглых столов, мастер-классов</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разработка образовательных модулей</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наличие публикаций</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val="restart"/>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9060" w:type="dxa"/>
            <w:gridSpan w:val="6"/>
          </w:tcPr>
          <w:p w:rsidR="003E400B" w:rsidRPr="003E400B" w:rsidRDefault="003E400B" w:rsidP="00E07030">
            <w:pPr>
              <w:keepNext/>
              <w:spacing w:after="0" w:line="240" w:lineRule="auto"/>
              <w:jc w:val="both"/>
              <w:outlineLvl w:val="0"/>
              <w:rPr>
                <w:rFonts w:ascii="Times New Roman" w:eastAsia="Times New Roman" w:hAnsi="Times New Roman" w:cs="Times New Roman"/>
                <w:b/>
                <w:bCs/>
                <w:sz w:val="28"/>
                <w:szCs w:val="28"/>
                <w:lang w:eastAsia="ru-RU"/>
              </w:rPr>
            </w:pPr>
            <w:r w:rsidRPr="003E400B">
              <w:rPr>
                <w:rFonts w:ascii="Times New Roman" w:eastAsia="Times New Roman" w:hAnsi="Times New Roman" w:cs="Times New Roman"/>
                <w:b/>
                <w:bCs/>
                <w:sz w:val="28"/>
                <w:szCs w:val="28"/>
                <w:lang w:eastAsia="ru-RU"/>
              </w:rPr>
              <w:t>Результаты внеурочной деятельности по предмету</w:t>
            </w: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Участие школьников в конкурсах, олимпиадах, акциях</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Сценарии внеклассных мероприятий, фотографий, видеодиски</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val="restart"/>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9060" w:type="dxa"/>
            <w:gridSpan w:val="6"/>
          </w:tcPr>
          <w:p w:rsidR="003E400B" w:rsidRPr="003E400B" w:rsidRDefault="003E400B" w:rsidP="00E07030">
            <w:pPr>
              <w:keepNext/>
              <w:spacing w:after="0" w:line="240" w:lineRule="auto"/>
              <w:jc w:val="both"/>
              <w:outlineLvl w:val="0"/>
              <w:rPr>
                <w:rFonts w:ascii="Times New Roman" w:eastAsia="Times New Roman" w:hAnsi="Times New Roman" w:cs="Times New Roman"/>
                <w:b/>
                <w:bCs/>
                <w:sz w:val="28"/>
                <w:szCs w:val="28"/>
                <w:lang w:eastAsia="ru-RU"/>
              </w:rPr>
            </w:pPr>
            <w:r w:rsidRPr="003E400B">
              <w:rPr>
                <w:rFonts w:ascii="Times New Roman" w:eastAsia="Times New Roman" w:hAnsi="Times New Roman" w:cs="Times New Roman"/>
                <w:b/>
                <w:bCs/>
                <w:sz w:val="28"/>
                <w:szCs w:val="28"/>
                <w:lang w:eastAsia="ru-RU"/>
              </w:rPr>
              <w:t>Результаты деятельности в качестве классного руководителя</w:t>
            </w: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Положительная динамика успеваемости класса</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Активность класса</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Сохранение контингента</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Профилактика правонарушений</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rPr>
          <w:cantSplit/>
        </w:trPr>
        <w:tc>
          <w:tcPr>
            <w:tcW w:w="540" w:type="dxa"/>
            <w:vMerge/>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542389">
            <w:pPr>
              <w:spacing w:after="0" w:line="240" w:lineRule="auto"/>
              <w:jc w:val="both"/>
              <w:rPr>
                <w:rFonts w:ascii="Times New Roman" w:eastAsia="Times New Roman" w:hAnsi="Times New Roman" w:cs="Times New Roman"/>
                <w:sz w:val="28"/>
                <w:szCs w:val="28"/>
                <w:lang w:eastAsia="ru-RU"/>
              </w:rPr>
            </w:pPr>
            <w:r w:rsidRPr="003E400B">
              <w:rPr>
                <w:rFonts w:ascii="Times New Roman" w:eastAsia="Times New Roman" w:hAnsi="Times New Roman" w:cs="Times New Roman"/>
                <w:sz w:val="28"/>
                <w:szCs w:val="28"/>
                <w:lang w:eastAsia="ru-RU"/>
              </w:rPr>
              <w:t xml:space="preserve">Привлечение родителей к </w:t>
            </w:r>
            <w:r w:rsidR="00542389">
              <w:rPr>
                <w:rFonts w:ascii="Times New Roman" w:eastAsia="Times New Roman" w:hAnsi="Times New Roman" w:cs="Times New Roman"/>
                <w:sz w:val="28"/>
                <w:szCs w:val="28"/>
                <w:lang w:eastAsia="ru-RU"/>
              </w:rPr>
              <w:t>образовательному</w:t>
            </w:r>
            <w:r w:rsidRPr="003E400B">
              <w:rPr>
                <w:rFonts w:ascii="Times New Roman" w:eastAsia="Times New Roman" w:hAnsi="Times New Roman" w:cs="Times New Roman"/>
                <w:sz w:val="28"/>
                <w:szCs w:val="28"/>
                <w:lang w:eastAsia="ru-RU"/>
              </w:rPr>
              <w:t xml:space="preserve"> процессу</w:t>
            </w: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r w:rsidR="003E400B" w:rsidRPr="003E400B" w:rsidTr="003E400B">
        <w:tc>
          <w:tcPr>
            <w:tcW w:w="540"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6514" w:type="dxa"/>
          </w:tcPr>
          <w:p w:rsidR="003E400B" w:rsidRPr="003E400B" w:rsidRDefault="003E400B" w:rsidP="00E07030">
            <w:pPr>
              <w:spacing w:after="0" w:line="240" w:lineRule="auto"/>
              <w:jc w:val="both"/>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09"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c>
          <w:tcPr>
            <w:tcW w:w="510" w:type="dxa"/>
          </w:tcPr>
          <w:p w:rsidR="003E400B" w:rsidRPr="003E400B" w:rsidRDefault="003E400B" w:rsidP="00E07030">
            <w:pPr>
              <w:spacing w:after="0" w:line="240" w:lineRule="auto"/>
              <w:jc w:val="center"/>
              <w:rPr>
                <w:rFonts w:ascii="Times New Roman" w:eastAsia="Times New Roman" w:hAnsi="Times New Roman" w:cs="Times New Roman"/>
                <w:sz w:val="28"/>
                <w:szCs w:val="28"/>
                <w:lang w:eastAsia="ru-RU"/>
              </w:rPr>
            </w:pPr>
          </w:p>
        </w:tc>
      </w:tr>
    </w:tbl>
    <w:p w:rsidR="003E400B" w:rsidRPr="00E07030" w:rsidRDefault="003E400B" w:rsidP="00E07030">
      <w:pPr>
        <w:spacing w:after="0" w:line="240" w:lineRule="auto"/>
        <w:jc w:val="both"/>
        <w:rPr>
          <w:rFonts w:ascii="Times New Roman" w:hAnsi="Times New Roman" w:cs="Times New Roman"/>
          <w:sz w:val="28"/>
          <w:szCs w:val="28"/>
        </w:rPr>
      </w:pPr>
    </w:p>
    <w:p w:rsidR="003E400B" w:rsidRPr="00E07030" w:rsidRDefault="003E400B" w:rsidP="00E07030">
      <w:pPr>
        <w:spacing w:after="0" w:line="240" w:lineRule="auto"/>
        <w:rPr>
          <w:rFonts w:ascii="Times New Roman" w:hAnsi="Times New Roman" w:cs="Times New Roman"/>
          <w:sz w:val="28"/>
          <w:szCs w:val="28"/>
        </w:rPr>
      </w:pPr>
    </w:p>
    <w:sectPr w:rsidR="003E400B" w:rsidRPr="00E07030" w:rsidSect="001E3D8E">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73E"/>
    <w:multiLevelType w:val="hybridMultilevel"/>
    <w:tmpl w:val="A4084238"/>
    <w:lvl w:ilvl="0" w:tplc="5B6EFD6E">
      <w:start w:val="1"/>
      <w:numFmt w:val="decimal"/>
      <w:lvlText w:val="%1."/>
      <w:lvlJc w:val="left"/>
      <w:pPr>
        <w:tabs>
          <w:tab w:val="num" w:pos="1035"/>
        </w:tabs>
        <w:ind w:left="1035" w:hanging="495"/>
      </w:pPr>
      <w:rPr>
        <w:rFonts w:hint="default"/>
      </w:rPr>
    </w:lvl>
    <w:lvl w:ilvl="1" w:tplc="04190005">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ABF7835"/>
    <w:multiLevelType w:val="hybridMultilevel"/>
    <w:tmpl w:val="9E166202"/>
    <w:lvl w:ilvl="0" w:tplc="04190013">
      <w:start w:val="1"/>
      <w:numFmt w:val="upperRoman"/>
      <w:lvlText w:val="%1."/>
      <w:lvlJc w:val="right"/>
      <w:pPr>
        <w:tabs>
          <w:tab w:val="num" w:pos="180"/>
        </w:tabs>
        <w:ind w:left="180" w:hanging="180"/>
      </w:pPr>
    </w:lvl>
    <w:lvl w:ilvl="1" w:tplc="F4E82D2E">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11C148DA"/>
    <w:multiLevelType w:val="hybridMultilevel"/>
    <w:tmpl w:val="318ACA6E"/>
    <w:lvl w:ilvl="0" w:tplc="04190013">
      <w:start w:val="1"/>
      <w:numFmt w:val="upperRoman"/>
      <w:lvlText w:val="%1."/>
      <w:lvlJc w:val="right"/>
      <w:pPr>
        <w:tabs>
          <w:tab w:val="num" w:pos="720"/>
        </w:tabs>
        <w:ind w:left="720" w:hanging="180"/>
      </w:pPr>
    </w:lvl>
    <w:lvl w:ilvl="1" w:tplc="F4E82D2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D03313"/>
    <w:multiLevelType w:val="hybridMultilevel"/>
    <w:tmpl w:val="5DFC012A"/>
    <w:lvl w:ilvl="0" w:tplc="F4E82D2E">
      <w:start w:val="1"/>
      <w:numFmt w:val="bullet"/>
      <w:lvlText w:val=""/>
      <w:lvlJc w:val="left"/>
      <w:pPr>
        <w:tabs>
          <w:tab w:val="num" w:pos="495"/>
        </w:tabs>
        <w:ind w:left="495" w:hanging="495"/>
      </w:pPr>
      <w:rPr>
        <w:rFonts w:ascii="Symbol" w:hAnsi="Symbol" w:hint="default"/>
      </w:rPr>
    </w:lvl>
    <w:lvl w:ilvl="1" w:tplc="F4E82D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C9B139D"/>
    <w:multiLevelType w:val="hybridMultilevel"/>
    <w:tmpl w:val="4080DDB6"/>
    <w:lvl w:ilvl="0" w:tplc="F4E82D2E">
      <w:start w:val="1"/>
      <w:numFmt w:val="bullet"/>
      <w:lvlText w:val=""/>
      <w:lvlJc w:val="left"/>
      <w:pPr>
        <w:tabs>
          <w:tab w:val="num" w:pos="360"/>
        </w:tabs>
        <w:ind w:left="360" w:hanging="180"/>
      </w:pPr>
      <w:rPr>
        <w:rFonts w:ascii="Symbol" w:hAnsi="Symbol" w:hint="default"/>
      </w:rPr>
    </w:lvl>
    <w:lvl w:ilvl="1" w:tplc="F4E82D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30707F5"/>
    <w:multiLevelType w:val="hybridMultilevel"/>
    <w:tmpl w:val="096A8512"/>
    <w:lvl w:ilvl="0" w:tplc="04190013">
      <w:start w:val="1"/>
      <w:numFmt w:val="upperRoman"/>
      <w:lvlText w:val="%1."/>
      <w:lvlJc w:val="right"/>
      <w:pPr>
        <w:tabs>
          <w:tab w:val="num" w:pos="180"/>
        </w:tabs>
        <w:ind w:left="180" w:hanging="180"/>
      </w:pPr>
    </w:lvl>
    <w:lvl w:ilvl="1" w:tplc="F4E82D2E">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234B37EA"/>
    <w:multiLevelType w:val="hybridMultilevel"/>
    <w:tmpl w:val="7E8E9736"/>
    <w:lvl w:ilvl="0" w:tplc="5B6EFD6E">
      <w:start w:val="1"/>
      <w:numFmt w:val="decimal"/>
      <w:lvlText w:val="%1."/>
      <w:lvlJc w:val="left"/>
      <w:pPr>
        <w:tabs>
          <w:tab w:val="num" w:pos="1035"/>
        </w:tabs>
        <w:ind w:left="1035" w:hanging="495"/>
      </w:pPr>
      <w:rPr>
        <w:rFonts w:hint="default"/>
      </w:rPr>
    </w:lvl>
    <w:lvl w:ilvl="1" w:tplc="F4E82D2E">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4CE2EFD"/>
    <w:multiLevelType w:val="hybridMultilevel"/>
    <w:tmpl w:val="C77C6822"/>
    <w:lvl w:ilvl="0" w:tplc="F4E82D2E">
      <w:start w:val="1"/>
      <w:numFmt w:val="bullet"/>
      <w:lvlText w:val=""/>
      <w:lvlJc w:val="left"/>
      <w:pPr>
        <w:tabs>
          <w:tab w:val="num" w:pos="1035"/>
        </w:tabs>
        <w:ind w:left="1035" w:hanging="495"/>
      </w:pPr>
      <w:rPr>
        <w:rFonts w:ascii="Symbol" w:hAnsi="Symbol" w:hint="default"/>
      </w:rPr>
    </w:lvl>
    <w:lvl w:ilvl="1" w:tplc="F4E82D2E">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5112BB8"/>
    <w:multiLevelType w:val="hybridMultilevel"/>
    <w:tmpl w:val="302EB4C8"/>
    <w:lvl w:ilvl="0" w:tplc="0B0C24C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2F0F1094"/>
    <w:multiLevelType w:val="hybridMultilevel"/>
    <w:tmpl w:val="6B0AC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100437"/>
    <w:multiLevelType w:val="hybridMultilevel"/>
    <w:tmpl w:val="E5CC7AB6"/>
    <w:lvl w:ilvl="0" w:tplc="F4E82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5D0D4D"/>
    <w:multiLevelType w:val="hybridMultilevel"/>
    <w:tmpl w:val="E30CD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916DD3"/>
    <w:multiLevelType w:val="hybridMultilevel"/>
    <w:tmpl w:val="14A0C23E"/>
    <w:lvl w:ilvl="0" w:tplc="58A2DB46">
      <w:start w:val="1"/>
      <w:numFmt w:val="upperRoman"/>
      <w:lvlText w:val="%1."/>
      <w:lvlJc w:val="right"/>
      <w:pPr>
        <w:tabs>
          <w:tab w:val="num" w:pos="180"/>
        </w:tabs>
        <w:ind w:left="180" w:hanging="180"/>
      </w:pPr>
      <w:rPr>
        <w:b w:val="0"/>
      </w:rPr>
    </w:lvl>
    <w:lvl w:ilvl="1" w:tplc="04190005">
      <w:start w:val="1"/>
      <w:numFmt w:val="bullet"/>
      <w:lvlText w:val=""/>
      <w:lvlJc w:val="left"/>
      <w:pPr>
        <w:tabs>
          <w:tab w:val="num" w:pos="900"/>
        </w:tabs>
        <w:ind w:left="900" w:hanging="360"/>
      </w:pPr>
      <w:rPr>
        <w:rFonts w:ascii="Wingdings" w:hAnsi="Wingding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nsid w:val="4A9D30EF"/>
    <w:multiLevelType w:val="hybridMultilevel"/>
    <w:tmpl w:val="FEA45F20"/>
    <w:lvl w:ilvl="0" w:tplc="5B6EFD6E">
      <w:start w:val="1"/>
      <w:numFmt w:val="decimal"/>
      <w:lvlText w:val="%1."/>
      <w:lvlJc w:val="left"/>
      <w:pPr>
        <w:tabs>
          <w:tab w:val="num" w:pos="495"/>
        </w:tabs>
        <w:ind w:left="495" w:hanging="495"/>
      </w:pPr>
      <w:rPr>
        <w:rFonts w:hint="default"/>
      </w:rPr>
    </w:lvl>
    <w:lvl w:ilvl="1" w:tplc="F4E82D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B024B78"/>
    <w:multiLevelType w:val="hybridMultilevel"/>
    <w:tmpl w:val="24B6C438"/>
    <w:lvl w:ilvl="0" w:tplc="5B6EFD6E">
      <w:start w:val="1"/>
      <w:numFmt w:val="decimal"/>
      <w:lvlText w:val="%1."/>
      <w:lvlJc w:val="left"/>
      <w:pPr>
        <w:tabs>
          <w:tab w:val="num" w:pos="495"/>
        </w:tabs>
        <w:ind w:left="495" w:hanging="495"/>
      </w:pPr>
      <w:rPr>
        <w:rFonts w:hint="default"/>
      </w:rPr>
    </w:lvl>
    <w:lvl w:ilvl="1" w:tplc="81AC0332">
      <w:start w:val="1"/>
      <w:numFmt w:val="bullet"/>
      <w:lvlText w:val="-"/>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DBD7EBB"/>
    <w:multiLevelType w:val="hybridMultilevel"/>
    <w:tmpl w:val="C72A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6F287A"/>
    <w:multiLevelType w:val="hybridMultilevel"/>
    <w:tmpl w:val="148E04A4"/>
    <w:lvl w:ilvl="0" w:tplc="5B6EFD6E">
      <w:start w:val="1"/>
      <w:numFmt w:val="decimal"/>
      <w:lvlText w:val="%1."/>
      <w:lvlJc w:val="left"/>
      <w:pPr>
        <w:tabs>
          <w:tab w:val="num" w:pos="1035"/>
        </w:tabs>
        <w:ind w:left="1035" w:hanging="495"/>
      </w:pPr>
      <w:rPr>
        <w:rFonts w:hint="default"/>
      </w:rPr>
    </w:lvl>
    <w:lvl w:ilvl="1" w:tplc="04190005">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A3134E0"/>
    <w:multiLevelType w:val="hybridMultilevel"/>
    <w:tmpl w:val="5EF0988E"/>
    <w:lvl w:ilvl="0" w:tplc="04190013">
      <w:start w:val="1"/>
      <w:numFmt w:val="upperRoman"/>
      <w:lvlText w:val="%1."/>
      <w:lvlJc w:val="right"/>
      <w:pPr>
        <w:tabs>
          <w:tab w:val="num" w:pos="180"/>
        </w:tabs>
        <w:ind w:left="180" w:hanging="180"/>
      </w:pPr>
    </w:lvl>
    <w:lvl w:ilvl="1" w:tplc="F4E82D2E">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2"/>
  </w:num>
  <w:num w:numId="2">
    <w:abstractNumId w:val="14"/>
  </w:num>
  <w:num w:numId="3">
    <w:abstractNumId w:val="16"/>
  </w:num>
  <w:num w:numId="4">
    <w:abstractNumId w:val="0"/>
  </w:num>
  <w:num w:numId="5">
    <w:abstractNumId w:val="9"/>
  </w:num>
  <w:num w:numId="6">
    <w:abstractNumId w:val="2"/>
  </w:num>
  <w:num w:numId="7">
    <w:abstractNumId w:val="4"/>
  </w:num>
  <w:num w:numId="8">
    <w:abstractNumId w:val="13"/>
  </w:num>
  <w:num w:numId="9">
    <w:abstractNumId w:val="3"/>
  </w:num>
  <w:num w:numId="10">
    <w:abstractNumId w:val="6"/>
  </w:num>
  <w:num w:numId="11">
    <w:abstractNumId w:val="7"/>
  </w:num>
  <w:num w:numId="12">
    <w:abstractNumId w:val="1"/>
  </w:num>
  <w:num w:numId="13">
    <w:abstractNumId w:val="5"/>
  </w:num>
  <w:num w:numId="14">
    <w:abstractNumId w:val="17"/>
  </w:num>
  <w:num w:numId="15">
    <w:abstractNumId w:val="10"/>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28"/>
    <w:rsid w:val="000D13C3"/>
    <w:rsid w:val="001E3D8E"/>
    <w:rsid w:val="00287CBA"/>
    <w:rsid w:val="003E400B"/>
    <w:rsid w:val="00424E1C"/>
    <w:rsid w:val="00542389"/>
    <w:rsid w:val="00690A7A"/>
    <w:rsid w:val="0071283D"/>
    <w:rsid w:val="00740862"/>
    <w:rsid w:val="009D198A"/>
    <w:rsid w:val="00A15432"/>
    <w:rsid w:val="00AE5628"/>
    <w:rsid w:val="00C34C6B"/>
    <w:rsid w:val="00E0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A23AC-07C6-4917-BFB0-79C16AF1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5628"/>
    <w:rPr>
      <w:b/>
      <w:bCs/>
    </w:rPr>
  </w:style>
  <w:style w:type="paragraph" w:styleId="a4">
    <w:name w:val="Normal (Web)"/>
    <w:basedOn w:val="a"/>
    <w:uiPriority w:val="99"/>
    <w:semiHidden/>
    <w:unhideWhenUsed/>
    <w:rsid w:val="00AE5628"/>
    <w:pPr>
      <w:spacing w:after="0" w:line="360" w:lineRule="auto"/>
    </w:pPr>
    <w:rPr>
      <w:rFonts w:ascii="Arial" w:eastAsia="Times New Roman" w:hAnsi="Arial" w:cs="Arial"/>
      <w:color w:val="000000"/>
      <w:sz w:val="20"/>
      <w:szCs w:val="20"/>
      <w:lang w:eastAsia="ru-RU"/>
    </w:rPr>
  </w:style>
  <w:style w:type="paragraph" w:styleId="a5">
    <w:name w:val="Balloon Text"/>
    <w:basedOn w:val="a"/>
    <w:link w:val="a6"/>
    <w:uiPriority w:val="99"/>
    <w:semiHidden/>
    <w:unhideWhenUsed/>
    <w:rsid w:val="00C34C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4C6B"/>
    <w:rPr>
      <w:rFonts w:ascii="Tahoma" w:hAnsi="Tahoma" w:cs="Tahoma"/>
      <w:sz w:val="16"/>
      <w:szCs w:val="16"/>
    </w:rPr>
  </w:style>
  <w:style w:type="paragraph" w:styleId="a7">
    <w:name w:val="List Paragraph"/>
    <w:basedOn w:val="a"/>
    <w:uiPriority w:val="34"/>
    <w:qFormat/>
    <w:rsid w:val="001E3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61750">
      <w:bodyDiv w:val="1"/>
      <w:marLeft w:val="0"/>
      <w:marRight w:val="0"/>
      <w:marTop w:val="0"/>
      <w:marBottom w:val="0"/>
      <w:divBdr>
        <w:top w:val="none" w:sz="0" w:space="0" w:color="auto"/>
        <w:left w:val="none" w:sz="0" w:space="0" w:color="auto"/>
        <w:bottom w:val="none" w:sz="0" w:space="0" w:color="auto"/>
        <w:right w:val="none" w:sz="0" w:space="0" w:color="auto"/>
      </w:divBdr>
      <w:divsChild>
        <w:div w:id="1943219335">
          <w:marLeft w:val="0"/>
          <w:marRight w:val="0"/>
          <w:marTop w:val="0"/>
          <w:marBottom w:val="0"/>
          <w:divBdr>
            <w:top w:val="none" w:sz="0" w:space="0" w:color="auto"/>
            <w:left w:val="none" w:sz="0" w:space="0" w:color="auto"/>
            <w:bottom w:val="none" w:sz="0" w:space="0" w:color="auto"/>
            <w:right w:val="none" w:sz="0" w:space="0" w:color="auto"/>
          </w:divBdr>
          <w:divsChild>
            <w:div w:id="1208296680">
              <w:marLeft w:val="0"/>
              <w:marRight w:val="0"/>
              <w:marTop w:val="0"/>
              <w:marBottom w:val="0"/>
              <w:divBdr>
                <w:top w:val="single" w:sz="2" w:space="0" w:color="FFFFFF"/>
                <w:left w:val="single" w:sz="2" w:space="0" w:color="FFFFFF"/>
                <w:bottom w:val="single" w:sz="2" w:space="0" w:color="FFFFFF"/>
                <w:right w:val="single" w:sz="2" w:space="0" w:color="FFFFFF"/>
              </w:divBdr>
              <w:divsChild>
                <w:div w:id="39476439">
                  <w:marLeft w:val="0"/>
                  <w:marRight w:val="0"/>
                  <w:marTop w:val="0"/>
                  <w:marBottom w:val="0"/>
                  <w:divBdr>
                    <w:top w:val="none" w:sz="0" w:space="0" w:color="auto"/>
                    <w:left w:val="none" w:sz="0" w:space="0" w:color="auto"/>
                    <w:bottom w:val="none" w:sz="0" w:space="0" w:color="auto"/>
                    <w:right w:val="none" w:sz="0" w:space="0" w:color="auto"/>
                  </w:divBdr>
                  <w:divsChild>
                    <w:div w:id="345327871">
                      <w:marLeft w:val="0"/>
                      <w:marRight w:val="0"/>
                      <w:marTop w:val="0"/>
                      <w:marBottom w:val="0"/>
                      <w:divBdr>
                        <w:top w:val="none" w:sz="0" w:space="0" w:color="auto"/>
                        <w:left w:val="none" w:sz="0" w:space="0" w:color="auto"/>
                        <w:bottom w:val="none" w:sz="0" w:space="0" w:color="auto"/>
                        <w:right w:val="none" w:sz="0" w:space="0" w:color="auto"/>
                      </w:divBdr>
                      <w:divsChild>
                        <w:div w:id="663440570">
                          <w:marLeft w:val="0"/>
                          <w:marRight w:val="0"/>
                          <w:marTop w:val="0"/>
                          <w:marBottom w:val="0"/>
                          <w:divBdr>
                            <w:top w:val="none" w:sz="0" w:space="0" w:color="auto"/>
                            <w:left w:val="none" w:sz="0" w:space="0" w:color="auto"/>
                            <w:bottom w:val="none" w:sz="0" w:space="0" w:color="auto"/>
                            <w:right w:val="none" w:sz="0" w:space="0" w:color="auto"/>
                          </w:divBdr>
                          <w:divsChild>
                            <w:div w:id="229384859">
                              <w:marLeft w:val="0"/>
                              <w:marRight w:val="0"/>
                              <w:marTop w:val="0"/>
                              <w:marBottom w:val="0"/>
                              <w:divBdr>
                                <w:top w:val="none" w:sz="0" w:space="0" w:color="auto"/>
                                <w:left w:val="none" w:sz="0" w:space="0" w:color="auto"/>
                                <w:bottom w:val="none" w:sz="0" w:space="0" w:color="auto"/>
                                <w:right w:val="none" w:sz="0" w:space="0" w:color="auto"/>
                              </w:divBdr>
                              <w:divsChild>
                                <w:div w:id="1723092024">
                                  <w:marLeft w:val="0"/>
                                  <w:marRight w:val="0"/>
                                  <w:marTop w:val="0"/>
                                  <w:marBottom w:val="0"/>
                                  <w:divBdr>
                                    <w:top w:val="none" w:sz="0" w:space="0" w:color="auto"/>
                                    <w:left w:val="none" w:sz="0" w:space="0" w:color="auto"/>
                                    <w:bottom w:val="none" w:sz="0" w:space="0" w:color="auto"/>
                                    <w:right w:val="none" w:sz="0" w:space="0" w:color="auto"/>
                                  </w:divBdr>
                                  <w:divsChild>
                                    <w:div w:id="309332982">
                                      <w:marLeft w:val="0"/>
                                      <w:marRight w:val="0"/>
                                      <w:marTop w:val="0"/>
                                      <w:marBottom w:val="0"/>
                                      <w:divBdr>
                                        <w:top w:val="none" w:sz="0" w:space="0" w:color="auto"/>
                                        <w:left w:val="none" w:sz="0" w:space="0" w:color="auto"/>
                                        <w:bottom w:val="none" w:sz="0" w:space="0" w:color="auto"/>
                                        <w:right w:val="none" w:sz="0" w:space="0" w:color="auto"/>
                                      </w:divBdr>
                                      <w:divsChild>
                                        <w:div w:id="9190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Директор</cp:lastModifiedBy>
  <cp:revision>2</cp:revision>
  <cp:lastPrinted>2013-11-22T06:55:00Z</cp:lastPrinted>
  <dcterms:created xsi:type="dcterms:W3CDTF">2017-12-07T09:06:00Z</dcterms:created>
  <dcterms:modified xsi:type="dcterms:W3CDTF">2017-12-07T09:06:00Z</dcterms:modified>
</cp:coreProperties>
</file>